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9D" w:rsidRPr="0039009D" w:rsidRDefault="0039009D" w:rsidP="003900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09D">
        <w:rPr>
          <w:rFonts w:ascii="Times New Roman" w:hAnsi="Times New Roman" w:cs="Times New Roman"/>
          <w:b/>
          <w:sz w:val="32"/>
          <w:szCs w:val="32"/>
        </w:rPr>
        <w:t>Капитальный ремонт на 2019 год.</w:t>
      </w:r>
    </w:p>
    <w:p w:rsidR="0039009D" w:rsidRDefault="0039009D" w:rsidP="00390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A22">
        <w:rPr>
          <w:rFonts w:ascii="Times New Roman" w:hAnsi="Times New Roman" w:cs="Times New Roman"/>
          <w:sz w:val="28"/>
          <w:szCs w:val="28"/>
        </w:rPr>
        <w:t>Краткосрочный план</w:t>
      </w:r>
      <w:r>
        <w:rPr>
          <w:rFonts w:ascii="Times New Roman" w:hAnsi="Times New Roman" w:cs="Times New Roman"/>
          <w:sz w:val="28"/>
          <w:szCs w:val="28"/>
        </w:rPr>
        <w:t xml:space="preserve"> капремонта на 2019 год сформирован с учетом информации Министерства жилищно-коммунального хозяйства Республики Коми (от 26.09</w:t>
      </w:r>
      <w:r w:rsidRPr="00B3090E">
        <w:rPr>
          <w:rFonts w:ascii="Times New Roman" w:hAnsi="Times New Roman" w:cs="Times New Roman"/>
          <w:sz w:val="28"/>
          <w:szCs w:val="28"/>
        </w:rPr>
        <w:t>.2018г. №</w:t>
      </w:r>
      <w:r>
        <w:rPr>
          <w:rFonts w:ascii="Times New Roman" w:hAnsi="Times New Roman" w:cs="Times New Roman"/>
          <w:sz w:val="28"/>
          <w:szCs w:val="28"/>
        </w:rPr>
        <w:t xml:space="preserve"> 09-11-13/8449) об  увеличении прогнозных лимитов средств по МОГО «Ухта» на 2019 год (в размере 209 746 563,67 рублей). </w:t>
      </w:r>
    </w:p>
    <w:p w:rsidR="0039009D" w:rsidRDefault="0039009D" w:rsidP="00390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D131B2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 xml:space="preserve">й краткосрочного плана на  </w:t>
      </w:r>
      <w:r w:rsidRPr="00D131B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131B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1B2">
        <w:rPr>
          <w:rFonts w:ascii="Times New Roman" w:hAnsi="Times New Roman" w:cs="Times New Roman"/>
          <w:sz w:val="28"/>
          <w:szCs w:val="28"/>
        </w:rPr>
        <w:t xml:space="preserve"> предусмотрен капитальный ремонт в </w:t>
      </w:r>
      <w:r w:rsidRPr="000B1A22">
        <w:rPr>
          <w:rFonts w:ascii="Times New Roman" w:hAnsi="Times New Roman" w:cs="Times New Roman"/>
          <w:b/>
          <w:sz w:val="28"/>
          <w:szCs w:val="28"/>
        </w:rPr>
        <w:t>37  МКД</w:t>
      </w:r>
      <w:r>
        <w:rPr>
          <w:rFonts w:ascii="Times New Roman" w:hAnsi="Times New Roman" w:cs="Times New Roman"/>
          <w:sz w:val="28"/>
          <w:szCs w:val="28"/>
        </w:rPr>
        <w:t xml:space="preserve"> (из них 25 МКД включены в план на основании решений </w:t>
      </w:r>
      <w:r w:rsidRPr="003D4EA4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4EA4">
        <w:rPr>
          <w:rFonts w:ascii="Times New Roman" w:hAnsi="Times New Roman" w:cs="Times New Roman"/>
          <w:sz w:val="28"/>
          <w:szCs w:val="28"/>
        </w:rPr>
        <w:t xml:space="preserve"> по установлению необходимости проведения капитального ремонта общего имущества в многоквартирных дома</w:t>
      </w:r>
      <w:r>
        <w:rPr>
          <w:rFonts w:ascii="Times New Roman" w:hAnsi="Times New Roman" w:cs="Times New Roman"/>
          <w:sz w:val="28"/>
          <w:szCs w:val="28"/>
        </w:rPr>
        <w:t xml:space="preserve">х): </w:t>
      </w:r>
    </w:p>
    <w:p w:rsidR="0039009D" w:rsidRDefault="0039009D" w:rsidP="00390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B16">
        <w:rPr>
          <w:rFonts w:ascii="Times New Roman" w:hAnsi="Times New Roman" w:cs="Times New Roman"/>
          <w:sz w:val="28"/>
          <w:szCs w:val="28"/>
        </w:rPr>
        <w:t>Капитальный ремонт (замена) лифтового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10 МКД: </w:t>
      </w:r>
    </w:p>
    <w:p w:rsidR="0039009D" w:rsidRDefault="0039009D" w:rsidP="00390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д.20,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хта,</w:t>
      </w:r>
    </w:p>
    <w:p w:rsidR="0039009D" w:rsidRDefault="0039009D" w:rsidP="00390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набережная Нефтяников, д. 6, 6а, 7, г. Ухта,</w:t>
      </w:r>
    </w:p>
    <w:p w:rsidR="0039009D" w:rsidRDefault="0039009D" w:rsidP="00390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уратова, д. 20, 9, 16, г.Ухта,</w:t>
      </w:r>
    </w:p>
    <w:p w:rsidR="0039009D" w:rsidRDefault="0039009D" w:rsidP="00390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оциалистическая, д.9, г.Ухта,</w:t>
      </w:r>
    </w:p>
    <w:p w:rsidR="0039009D" w:rsidRDefault="0039009D" w:rsidP="00390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Крымская, д. 3,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хта, </w:t>
      </w:r>
    </w:p>
    <w:p w:rsidR="0039009D" w:rsidRDefault="0039009D" w:rsidP="00390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енина, д.36, г.Ухта, </w:t>
      </w:r>
    </w:p>
    <w:p w:rsidR="0039009D" w:rsidRDefault="0039009D" w:rsidP="00390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крыши в 21 МКД:</w:t>
      </w:r>
    </w:p>
    <w:p w:rsidR="0039009D" w:rsidRDefault="0039009D" w:rsidP="00390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олодежная, д.12, г.Ухта,</w:t>
      </w:r>
    </w:p>
    <w:p w:rsidR="0039009D" w:rsidRDefault="0039009D" w:rsidP="00390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етлосян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д.25, г.Ухта,</w:t>
      </w:r>
    </w:p>
    <w:p w:rsidR="0039009D" w:rsidRDefault="0039009D" w:rsidP="00390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ремса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3, 5, г.Ухта,</w:t>
      </w:r>
    </w:p>
    <w:p w:rsidR="0039009D" w:rsidRDefault="0039009D" w:rsidP="00390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40 лет ГВФ, д. 2, 21,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хта,</w:t>
      </w:r>
    </w:p>
    <w:p w:rsidR="0039009D" w:rsidRDefault="0039009D" w:rsidP="00390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ушуева, д.19, г.Ухта,</w:t>
      </w:r>
    </w:p>
    <w:p w:rsidR="0039009D" w:rsidRDefault="0039009D" w:rsidP="00390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зерная, д.20, г.Ухта,</w:t>
      </w:r>
    </w:p>
    <w:p w:rsidR="0039009D" w:rsidRDefault="0039009D" w:rsidP="00390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евастопольская, д.2, г.Ухта,</w:t>
      </w:r>
    </w:p>
    <w:p w:rsidR="0039009D" w:rsidRDefault="0039009D" w:rsidP="00390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енюкова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д.35, г.Ухта,</w:t>
      </w:r>
    </w:p>
    <w:p w:rsidR="0039009D" w:rsidRDefault="0039009D" w:rsidP="00390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авлова, д.9,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пгт.Шудаяг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9009D" w:rsidRDefault="0039009D" w:rsidP="00390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оветская, д.9, г.Ухта,</w:t>
      </w:r>
    </w:p>
    <w:p w:rsidR="0039009D" w:rsidRDefault="0039009D" w:rsidP="00390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проезд Дружбы д.13,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хта,</w:t>
      </w:r>
    </w:p>
    <w:p w:rsidR="0039009D" w:rsidRDefault="0039009D" w:rsidP="00390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олодарского, д.4, г.Ухта, </w:t>
      </w:r>
    </w:p>
    <w:p w:rsidR="0039009D" w:rsidRDefault="0039009D" w:rsidP="00390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30 лет Октября, д. 23/14,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хта,</w:t>
      </w:r>
    </w:p>
    <w:p w:rsidR="0039009D" w:rsidRDefault="0039009D" w:rsidP="00390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ернова, д. 6, 19, г.Ухта,</w:t>
      </w:r>
    </w:p>
    <w:p w:rsidR="0039009D" w:rsidRDefault="0039009D" w:rsidP="00390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ортовая, д. 2/15, г.Ухта,</w:t>
      </w:r>
    </w:p>
    <w:p w:rsidR="0039009D" w:rsidRDefault="0039009D" w:rsidP="00390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нтернациональная, д. 66, г.Ухта,</w:t>
      </w:r>
    </w:p>
    <w:p w:rsidR="0039009D" w:rsidRDefault="0039009D" w:rsidP="00390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енина, д. 24б, г.Ухта,</w:t>
      </w:r>
    </w:p>
    <w:p w:rsidR="0039009D" w:rsidRDefault="0039009D" w:rsidP="00390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емяшкина, д. 10а, г.Ухта.</w:t>
      </w:r>
    </w:p>
    <w:p w:rsidR="0039009D" w:rsidRDefault="0039009D" w:rsidP="00390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подвальных помещений в 1 МКД:</w:t>
      </w:r>
    </w:p>
    <w:p w:rsidR="0039009D" w:rsidRDefault="0039009D" w:rsidP="00390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ечорская д.6/1, г.Ухта,</w:t>
      </w:r>
    </w:p>
    <w:p w:rsidR="0039009D" w:rsidRDefault="0039009D" w:rsidP="00390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фасада в 2 МКД: </w:t>
      </w:r>
    </w:p>
    <w:p w:rsidR="0039009D" w:rsidRDefault="0039009D" w:rsidP="00390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окзальная, д.25, 27, г.Ухта,</w:t>
      </w:r>
    </w:p>
    <w:p w:rsidR="0039009D" w:rsidRDefault="0039009D" w:rsidP="00390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крыши + системы электроснабжения в 1 МКД: </w:t>
      </w:r>
    </w:p>
    <w:p w:rsidR="0039009D" w:rsidRDefault="0039009D" w:rsidP="00390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ул.Гагарина, д.4,</w:t>
      </w:r>
    </w:p>
    <w:p w:rsidR="0039009D" w:rsidRDefault="0039009D" w:rsidP="00390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крыши + фундамента в 1 МКД:</w:t>
      </w:r>
    </w:p>
    <w:p w:rsidR="0039009D" w:rsidRDefault="0039009D" w:rsidP="00390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едъю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ул.Целинная, д.2, </w:t>
      </w:r>
    </w:p>
    <w:p w:rsidR="0039009D" w:rsidRDefault="0039009D" w:rsidP="00390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фасада + крыши в 1 МКД: </w:t>
      </w:r>
    </w:p>
    <w:p w:rsidR="0039009D" w:rsidRPr="00801B16" w:rsidRDefault="0039009D" w:rsidP="00390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пгт.Боровой,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танционная, д.4.</w:t>
      </w:r>
    </w:p>
    <w:p w:rsidR="0039009D" w:rsidRDefault="00773938" w:rsidP="00390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01.02.</w:t>
      </w:r>
      <w:r w:rsidR="0039009D">
        <w:rPr>
          <w:rFonts w:ascii="Times New Roman" w:hAnsi="Times New Roman" w:cs="Times New Roman"/>
          <w:sz w:val="28"/>
          <w:szCs w:val="28"/>
        </w:rPr>
        <w:t>2019 года проведена замена лифтового оборудования в 6 МКД (</w:t>
      </w:r>
      <w:proofErr w:type="spellStart"/>
      <w:r w:rsidR="0039009D">
        <w:rPr>
          <w:rFonts w:ascii="Times New Roman" w:hAnsi="Times New Roman" w:cs="Times New Roman"/>
          <w:sz w:val="28"/>
          <w:szCs w:val="28"/>
        </w:rPr>
        <w:t>Сенюкова</w:t>
      </w:r>
      <w:proofErr w:type="spellEnd"/>
      <w:r w:rsidR="0039009D">
        <w:rPr>
          <w:rFonts w:ascii="Times New Roman" w:hAnsi="Times New Roman" w:cs="Times New Roman"/>
          <w:sz w:val="28"/>
          <w:szCs w:val="28"/>
        </w:rPr>
        <w:t>, д. 20, Куратова, д. 9, 20, Социалистическая, д. 9, набережная Нефтяников д. 6, 6а).</w:t>
      </w:r>
    </w:p>
    <w:p w:rsidR="0039009D" w:rsidRDefault="0039009D" w:rsidP="00390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Региональным оператором определен победитель электронного аукциона на проведение капитального ремонта лифтового оборудования в МКД № 3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рымская, г.Ухта, с которым заключен договор. Срок выполнения работ с 06.02.2019г. по 31.08.2019г.</w:t>
      </w:r>
    </w:p>
    <w:p w:rsidR="00A11912" w:rsidRDefault="00A11912"/>
    <w:sectPr w:rsidR="00A11912" w:rsidSect="00A1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09D"/>
    <w:rsid w:val="00361E96"/>
    <w:rsid w:val="0039009D"/>
    <w:rsid w:val="00773938"/>
    <w:rsid w:val="007C47CD"/>
    <w:rsid w:val="00A11912"/>
    <w:rsid w:val="00A14299"/>
    <w:rsid w:val="00F93A37"/>
    <w:rsid w:val="00FF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1931</Characters>
  <Application>Microsoft Office Word</Application>
  <DocSecurity>0</DocSecurity>
  <Lines>16</Lines>
  <Paragraphs>4</Paragraphs>
  <ScaleCrop>false</ScaleCrop>
  <Company>Grizli777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 Дашгын Курбанович</dc:creator>
  <cp:keywords/>
  <dc:description/>
  <cp:lastModifiedBy>Курбанов Дашгын Курбанович</cp:lastModifiedBy>
  <cp:revision>2</cp:revision>
  <cp:lastPrinted>2019-02-11T09:56:00Z</cp:lastPrinted>
  <dcterms:created xsi:type="dcterms:W3CDTF">2019-02-11T08:13:00Z</dcterms:created>
  <dcterms:modified xsi:type="dcterms:W3CDTF">2019-02-11T09:58:00Z</dcterms:modified>
</cp:coreProperties>
</file>