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3FE" w:rsidRDefault="00AA23FE">
      <w:pPr>
        <w:pStyle w:val="ConsPlusNonformat"/>
        <w:jc w:val="center"/>
      </w:pPr>
    </w:p>
    <w:p w:rsidR="00AA23FE" w:rsidRDefault="00FF12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AA23FE" w:rsidRDefault="00FF12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оценки обеспечения готовности к отопительному периоду</w:t>
      </w:r>
    </w:p>
    <w:p w:rsidR="00AA23FE" w:rsidRDefault="00FF12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____/____ гг.</w:t>
      </w:r>
    </w:p>
    <w:p w:rsidR="00AA23FE" w:rsidRDefault="00AA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                                                "__" __________ 20__ г.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(место составления акта)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(дата составления акта)</w:t>
      </w:r>
    </w:p>
    <w:p w:rsidR="00AA23FE" w:rsidRDefault="00AA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Комиссия, образованная постановлением администрации муниципального округа «Ухта» от 29.07.2026 «О создании </w:t>
      </w:r>
      <w:r>
        <w:rPr>
          <w:rFonts w:ascii="Times New Roman" w:hAnsi="Times New Roman"/>
          <w:sz w:val="24"/>
          <w:szCs w:val="24"/>
        </w:rPr>
        <w:t>комиссии по проведению оценки обеспечения готовности организаций, расположенных на территории муниципа</w:t>
      </w:r>
      <w:r>
        <w:rPr>
          <w:rFonts w:ascii="Times New Roman" w:hAnsi="Times New Roman"/>
          <w:sz w:val="24"/>
          <w:szCs w:val="24"/>
        </w:rPr>
        <w:t>льного округа «Ухта», к отопительному периоду 2026 - 2027 гг.</w:t>
      </w:r>
      <w:r>
        <w:rPr>
          <w:rFonts w:ascii="Times New Roman" w:hAnsi="Times New Roman" w:cs="Times New Roman"/>
          <w:sz w:val="24"/>
          <w:szCs w:val="24"/>
        </w:rPr>
        <w:t>» (форма документа и его реквизиты, которым образована комиссия), в соответствии с программой проведения оценки обеспечения готовности к отопительному периоду от "23" июля 2026 г., утвержденной н</w:t>
      </w:r>
      <w:r>
        <w:rPr>
          <w:rFonts w:ascii="Times New Roman" w:hAnsi="Times New Roman" w:cs="Times New Roman"/>
          <w:sz w:val="24"/>
          <w:szCs w:val="24"/>
        </w:rPr>
        <w:t>ачальником МУ «Управление жилищно-коммунального хозяйства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» Гусевым А.Е. (Фамилия,   инициалы  руководителя  (его  заместителя)  уполномоченного                             органа, проводящего оценку обеспечения готовности к отопительному периоду) с  "__" _</w:t>
      </w:r>
      <w:r>
        <w:rPr>
          <w:rFonts w:ascii="Times New Roman" w:hAnsi="Times New Roman" w:cs="Times New Roman"/>
          <w:sz w:val="24"/>
          <w:szCs w:val="24"/>
        </w:rPr>
        <w:t xml:space="preserve">_____ 2026 г.  по "__" ______ 2026 г. в соответствии с Федеральным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2010 г. N 190-ФЗ "О теплоснабжении" провела оценку обеспечения готовности к отопительному пер</w:t>
      </w:r>
      <w:r>
        <w:rPr>
          <w:rFonts w:ascii="Times New Roman" w:hAnsi="Times New Roman" w:cs="Times New Roman"/>
          <w:sz w:val="24"/>
          <w:szCs w:val="24"/>
        </w:rPr>
        <w:t>иоду____________________________________________________________________________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лица, подлежащего оценке обеспечения готовности)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 обеспечения  готовно</w:t>
      </w:r>
      <w:r>
        <w:rPr>
          <w:rFonts w:ascii="Times New Roman" w:hAnsi="Times New Roman" w:cs="Times New Roman"/>
          <w:sz w:val="24"/>
          <w:szCs w:val="24"/>
        </w:rPr>
        <w:t>сти  к  отопительному периоду проводилась в отношении следующих объектов оценки обеспечения готовности: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________________________;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________________________;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________________________;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NN ________________________.</w:t>
      </w:r>
    </w:p>
    <w:p w:rsidR="00AA23FE" w:rsidRDefault="00AA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оценки обеспечени</w:t>
      </w:r>
      <w:r>
        <w:rPr>
          <w:rFonts w:ascii="Times New Roman" w:hAnsi="Times New Roman" w:cs="Times New Roman"/>
          <w:sz w:val="24"/>
          <w:szCs w:val="24"/>
        </w:rPr>
        <w:t>я готовности к отопительному периоду комиссия установила:</w:t>
      </w:r>
    </w:p>
    <w:p w:rsidR="00AA23FE" w:rsidRDefault="00AA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Уровни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готовности объектов оценки обеспечения готовности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A23FE" w:rsidRDefault="00AA23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50"/>
        <w:gridCol w:w="4420"/>
      </w:tblGrid>
      <w:tr w:rsidR="00AA23FE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FF1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FF1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готовности</w:t>
            </w:r>
          </w:p>
          <w:p w:rsidR="00AA23FE" w:rsidRDefault="00FF1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(Готов/готов с условиями/не готов)</w:t>
            </w:r>
          </w:p>
        </w:tc>
      </w:tr>
      <w:tr w:rsidR="00AA23FE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FF1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AA23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3FE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FF1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AA23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3FE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FF1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AA23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3FE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FF1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NN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AA23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3FE" w:rsidRDefault="00AA23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Уровень готовности </w:t>
      </w:r>
      <w:r>
        <w:rPr>
          <w:rFonts w:ascii="Times New Roman" w:hAnsi="Times New Roman" w:cs="Times New Roman"/>
          <w:sz w:val="24"/>
          <w:szCs w:val="24"/>
        </w:rPr>
        <w:t>лица, подлежащего оценке обеспечения готовности:</w:t>
      </w:r>
    </w:p>
    <w:p w:rsidR="00AA23FE" w:rsidRDefault="00AA23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50"/>
        <w:gridCol w:w="4420"/>
      </w:tblGrid>
      <w:tr w:rsidR="00AA23FE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FF1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подлежащее оценке обеспечения готовности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FF1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готовности</w:t>
            </w:r>
          </w:p>
          <w:p w:rsidR="00AA23FE" w:rsidRDefault="00FF1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(Готов/готов с условиями/не готов)</w:t>
            </w:r>
          </w:p>
        </w:tc>
      </w:tr>
      <w:tr w:rsidR="00AA23FE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AA23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FE" w:rsidRDefault="00AA23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3FE" w:rsidRDefault="00AA23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1. Оценочный лист для расчета индекса готовности к отопительному периоду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на 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1 экз.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(объект оценки обеспечения готовности)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Оценочный лист для расчета индекса готовности к отопительному периоду 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 на 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1 экз.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(объект оценки обеспечения готовности)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Оценочный лист для расчета индекса готовности к отопительному периоду ______________________________________________________________________ на 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1 экз.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(объект оценки обеспе</w:t>
      </w:r>
      <w:r>
        <w:rPr>
          <w:rFonts w:ascii="Times New Roman" w:hAnsi="Times New Roman" w:cs="Times New Roman"/>
          <w:sz w:val="24"/>
          <w:szCs w:val="24"/>
        </w:rPr>
        <w:t>чения готовности)</w:t>
      </w:r>
    </w:p>
    <w:p w:rsidR="00AA23FE" w:rsidRDefault="00AA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________________________________________________  М.Н. Метелёва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комиссии: ________________________________________________________________ А.Е. Гусев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________________________________________________________А.А.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Козулин</w:t>
      </w:r>
      <w:proofErr w:type="spellEnd"/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________________________________________________________И.В. Мельник</w:t>
      </w: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FF12CD" w:rsidRDefault="00FF12CD" w:rsidP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______________________________________________________А.Ю. Смолкина</w:t>
      </w:r>
    </w:p>
    <w:p w:rsidR="00FF12CD" w:rsidRDefault="00FF12CD" w:rsidP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(подпись, расшифровка подписи)</w:t>
      </w:r>
    </w:p>
    <w:p w:rsidR="00AA23FE" w:rsidRDefault="00AA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23FE" w:rsidRDefault="00AA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 </w:t>
      </w:r>
      <w:r>
        <w:rPr>
          <w:rFonts w:ascii="Times New Roman" w:hAnsi="Times New Roman" w:cs="Times New Roman"/>
          <w:sz w:val="24"/>
          <w:szCs w:val="24"/>
        </w:rPr>
        <w:t>актами оценки обеспечения готовности ознакомлен, один экземпляр акта получил:</w:t>
      </w:r>
    </w:p>
    <w:p w:rsidR="00AA23FE" w:rsidRDefault="00AA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23FE" w:rsidRDefault="00FF12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___________ 2026 г. ___________________________________________________________</w:t>
      </w:r>
    </w:p>
    <w:p w:rsidR="00AA23FE" w:rsidRDefault="00FF12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(подпись, расшифровка подписи руководителя (его            уполномоченного представителя) в </w:t>
      </w:r>
      <w:r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</w:p>
    <w:p w:rsidR="00AA23FE" w:rsidRDefault="00FF12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которого проводилась оценка обеспечения </w:t>
      </w:r>
    </w:p>
    <w:p w:rsidR="00AA23FE" w:rsidRDefault="00FF12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готовности к отопительному периоду)</w:t>
      </w: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/>
    <w:p w:rsidR="00AA23FE" w:rsidRDefault="00AA23FE"/>
    <w:p w:rsidR="00AA23FE" w:rsidRDefault="00AA23FE"/>
    <w:p w:rsidR="00AA23FE" w:rsidRDefault="00AA23FE"/>
    <w:p w:rsidR="00AA23FE" w:rsidRDefault="00AA23FE">
      <w:pPr>
        <w:jc w:val="center"/>
      </w:pPr>
    </w:p>
    <w:p w:rsidR="00AA23FE" w:rsidRDefault="00FF12CD">
      <w:pPr>
        <w:jc w:val="center"/>
      </w:pPr>
      <w:r>
        <w:t>ПАСПОРТ</w:t>
      </w:r>
    </w:p>
    <w:p w:rsidR="00AA23FE" w:rsidRDefault="00FF12CD">
      <w:pPr>
        <w:jc w:val="center"/>
      </w:pPr>
      <w:r>
        <w:t>обеспечения готовности к отопительному периоду 2026-2027 гг.</w:t>
      </w:r>
    </w:p>
    <w:p w:rsidR="00AA23FE" w:rsidRDefault="00AA23FE"/>
    <w:p w:rsidR="00AA23FE" w:rsidRDefault="00FF12CD">
      <w:pPr>
        <w:jc w:val="center"/>
      </w:pPr>
      <w:r>
        <w:t xml:space="preserve">Выдан </w:t>
      </w:r>
      <w:r>
        <w:t>_________________________________________________________________</w:t>
      </w:r>
    </w:p>
    <w:p w:rsidR="00AA23FE" w:rsidRDefault="00FF12CD">
      <w:pPr>
        <w:jc w:val="center"/>
      </w:pPr>
      <w:proofErr w:type="gramStart"/>
      <w:r>
        <w:t>(полное наименование лица, подлежащего оценке обеспечения</w:t>
      </w:r>
      <w:proofErr w:type="gramEnd"/>
    </w:p>
    <w:p w:rsidR="00AA23FE" w:rsidRDefault="00FF12CD">
      <w:pPr>
        <w:jc w:val="center"/>
      </w:pPr>
      <w:r>
        <w:t>готовности к отопительному периоду)</w:t>
      </w:r>
    </w:p>
    <w:p w:rsidR="00AA23FE" w:rsidRDefault="00FF12CD">
      <w:pPr>
        <w:ind w:firstLine="567"/>
        <w:jc w:val="both"/>
      </w:pPr>
      <w:r>
        <w:t>В   отношении   следующих   объектов,  по  которым  проводилась  оценка обеспечения готовности к</w:t>
      </w:r>
      <w:r>
        <w:t xml:space="preserve"> отопительному периоду:</w:t>
      </w:r>
    </w:p>
    <w:p w:rsidR="00AA23FE" w:rsidRDefault="00AA23FE"/>
    <w:p w:rsidR="00AA23FE" w:rsidRDefault="00FF12CD">
      <w:r>
        <w:t>1. ________________________;</w:t>
      </w:r>
    </w:p>
    <w:p w:rsidR="00AA23FE" w:rsidRDefault="00FF12CD">
      <w:r>
        <w:t>2. ________________________;</w:t>
      </w:r>
    </w:p>
    <w:p w:rsidR="00AA23FE" w:rsidRDefault="00FF12CD">
      <w:r>
        <w:t>3. ________________________;</w:t>
      </w:r>
    </w:p>
    <w:p w:rsidR="00AA23FE" w:rsidRDefault="00FF12CD">
      <w:r>
        <w:t>NN ________________________.</w:t>
      </w:r>
    </w:p>
    <w:p w:rsidR="00AA23FE" w:rsidRDefault="00AA23FE"/>
    <w:p w:rsidR="00AA23FE" w:rsidRDefault="00FF12CD">
      <w:pPr>
        <w:jc w:val="both"/>
      </w:pPr>
      <w:r>
        <w:t>Основание   выдачи  паспорта  обеспечения  готовности  к  отопительному периоду:</w:t>
      </w:r>
    </w:p>
    <w:p w:rsidR="00AA23FE" w:rsidRDefault="00AA23FE"/>
    <w:p w:rsidR="00AA23FE" w:rsidRDefault="00FF12CD">
      <w:r>
        <w:t xml:space="preserve">Акт оценки обеспечения </w:t>
      </w:r>
      <w:r>
        <w:t xml:space="preserve">готовности к отопительному периоду </w:t>
      </w:r>
      <w:proofErr w:type="spellStart"/>
      <w:proofErr w:type="gramStart"/>
      <w:r>
        <w:t>от</w:t>
      </w:r>
      <w:proofErr w:type="gramEnd"/>
      <w:r>
        <w:t>________№</w:t>
      </w:r>
      <w:proofErr w:type="spellEnd"/>
      <w:r>
        <w:t xml:space="preserve"> _________.</w:t>
      </w:r>
    </w:p>
    <w:p w:rsidR="00AA23FE" w:rsidRDefault="00AA23FE"/>
    <w:p w:rsidR="00AA23FE" w:rsidRDefault="00FF12CD">
      <w:pPr>
        <w:jc w:val="right"/>
      </w:pPr>
      <w:r>
        <w:t>______________________________________</w:t>
      </w:r>
    </w:p>
    <w:p w:rsidR="00AA23FE" w:rsidRDefault="00AA23FE">
      <w:pPr>
        <w:jc w:val="right"/>
      </w:pPr>
    </w:p>
    <w:p w:rsidR="00AA23FE" w:rsidRDefault="00FF12CD">
      <w:pPr>
        <w:jc w:val="right"/>
      </w:pPr>
      <w:proofErr w:type="gramStart"/>
      <w:r>
        <w:t>(подпись, расшифровка подписи и печать</w:t>
      </w:r>
      <w:proofErr w:type="gramEnd"/>
    </w:p>
    <w:p w:rsidR="00AA23FE" w:rsidRDefault="00FF12CD">
      <w:pPr>
        <w:jc w:val="right"/>
      </w:pPr>
      <w:r>
        <w:t xml:space="preserve">уполномоченного органа, образовавшего комиссию </w:t>
      </w:r>
      <w:proofErr w:type="gramStart"/>
      <w:r>
        <w:t>по</w:t>
      </w:r>
      <w:proofErr w:type="gramEnd"/>
    </w:p>
    <w:p w:rsidR="00AA23FE" w:rsidRDefault="00FF12CD">
      <w:pPr>
        <w:jc w:val="right"/>
      </w:pPr>
      <w:r>
        <w:t xml:space="preserve">проведению   оценки  обеспечения   готовности   </w:t>
      </w:r>
      <w:proofErr w:type="gramStart"/>
      <w:r>
        <w:t>к</w:t>
      </w:r>
      <w:proofErr w:type="gramEnd"/>
    </w:p>
    <w:p w:rsidR="00AA23FE" w:rsidRDefault="00FF12CD">
      <w:pPr>
        <w:jc w:val="right"/>
      </w:pPr>
      <w:r>
        <w:t>отопительному пери</w:t>
      </w:r>
      <w:r>
        <w:t>оду)</w:t>
      </w: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center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p w:rsidR="00AA23FE" w:rsidRDefault="00AA23FE">
      <w:pPr>
        <w:jc w:val="right"/>
      </w:pPr>
    </w:p>
    <w:sectPr w:rsidR="00AA23FE" w:rsidSect="00AA23FE">
      <w:pgSz w:w="11906" w:h="16838"/>
      <w:pgMar w:top="851" w:right="73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characterSpacingControl w:val="doNotCompress"/>
  <w:compat/>
  <w:rsids>
    <w:rsidRoot w:val="00AA23FE"/>
    <w:rsid w:val="00AA23FE"/>
    <w:rsid w:val="00FF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0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77203A"/>
    <w:pPr>
      <w:keepNext/>
      <w:jc w:val="center"/>
      <w:outlineLvl w:val="0"/>
    </w:pPr>
    <w:rPr>
      <w:b/>
      <w:szCs w:val="20"/>
    </w:rPr>
  </w:style>
  <w:style w:type="paragraph" w:customStyle="1" w:styleId="Heading2">
    <w:name w:val="Heading 2"/>
    <w:basedOn w:val="a"/>
    <w:next w:val="a"/>
    <w:link w:val="2"/>
    <w:uiPriority w:val="9"/>
    <w:qFormat/>
    <w:rsid w:val="0077203A"/>
    <w:pPr>
      <w:keepNext/>
      <w:jc w:val="center"/>
      <w:outlineLvl w:val="1"/>
    </w:pPr>
    <w:rPr>
      <w:b/>
      <w:sz w:val="32"/>
      <w:szCs w:val="20"/>
    </w:rPr>
  </w:style>
  <w:style w:type="character" w:customStyle="1" w:styleId="1">
    <w:name w:val="Заголовок 1 Знак"/>
    <w:basedOn w:val="a0"/>
    <w:link w:val="Heading1"/>
    <w:uiPriority w:val="9"/>
    <w:qFormat/>
    <w:locked/>
    <w:rsid w:val="0077203A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2">
    <w:name w:val="Заголовок 2 Знак"/>
    <w:basedOn w:val="a0"/>
    <w:link w:val="Heading2"/>
    <w:uiPriority w:val="9"/>
    <w:semiHidden/>
    <w:qFormat/>
    <w:locked/>
    <w:rsid w:val="0077203A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3">
    <w:name w:val="Текст Знак"/>
    <w:basedOn w:val="a0"/>
    <w:link w:val="a4"/>
    <w:uiPriority w:val="99"/>
    <w:qFormat/>
    <w:locked/>
    <w:rsid w:val="00F01A98"/>
    <w:rPr>
      <w:rFonts w:ascii="Courier New" w:hAnsi="Courier New" w:cs="Times New Roman"/>
    </w:rPr>
  </w:style>
  <w:style w:type="character" w:customStyle="1" w:styleId="a5">
    <w:name w:val="Обычный (веб) Знак"/>
    <w:link w:val="a6"/>
    <w:qFormat/>
    <w:locked/>
    <w:rsid w:val="00F27ADE"/>
    <w:rPr>
      <w:sz w:val="24"/>
    </w:rPr>
  </w:style>
  <w:style w:type="character" w:customStyle="1" w:styleId="a7">
    <w:name w:val="Без интервала Знак"/>
    <w:link w:val="a8"/>
    <w:uiPriority w:val="1"/>
    <w:qFormat/>
    <w:locked/>
    <w:rsid w:val="00F27ADE"/>
    <w:rPr>
      <w:rFonts w:ascii="Calibri" w:hAnsi="Calibri" w:cs="Calibri"/>
    </w:rPr>
  </w:style>
  <w:style w:type="character" w:customStyle="1" w:styleId="a9">
    <w:name w:val="Текст выноски Знак"/>
    <w:basedOn w:val="a0"/>
    <w:link w:val="aa"/>
    <w:uiPriority w:val="99"/>
    <w:qFormat/>
    <w:rsid w:val="00FB0309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AA23FE"/>
    <w:rPr>
      <w:color w:val="000080"/>
      <w:u w:val="single"/>
    </w:rPr>
  </w:style>
  <w:style w:type="paragraph" w:customStyle="1" w:styleId="ab">
    <w:name w:val="Заголовок"/>
    <w:basedOn w:val="a"/>
    <w:next w:val="ac"/>
    <w:qFormat/>
    <w:rsid w:val="00AA23F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AA23FE"/>
    <w:pPr>
      <w:spacing w:after="140" w:line="276" w:lineRule="auto"/>
    </w:pPr>
  </w:style>
  <w:style w:type="paragraph" w:styleId="ad">
    <w:name w:val="List"/>
    <w:basedOn w:val="ac"/>
    <w:rsid w:val="00AA23FE"/>
    <w:rPr>
      <w:rFonts w:cs="Lucida Sans"/>
    </w:rPr>
  </w:style>
  <w:style w:type="paragraph" w:customStyle="1" w:styleId="Caption">
    <w:name w:val="Caption"/>
    <w:basedOn w:val="a"/>
    <w:qFormat/>
    <w:rsid w:val="00AA23FE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rsid w:val="00AA23FE"/>
    <w:pPr>
      <w:suppressLineNumbers/>
    </w:pPr>
    <w:rPr>
      <w:rFonts w:cs="Lucida Sans"/>
    </w:rPr>
  </w:style>
  <w:style w:type="paragraph" w:styleId="a4">
    <w:name w:val="Plain Text"/>
    <w:basedOn w:val="a"/>
    <w:link w:val="a3"/>
    <w:uiPriority w:val="99"/>
    <w:qFormat/>
    <w:rsid w:val="0077203A"/>
    <w:rPr>
      <w:rFonts w:ascii="Courier New" w:hAnsi="Courier New"/>
      <w:sz w:val="20"/>
      <w:szCs w:val="20"/>
    </w:rPr>
  </w:style>
  <w:style w:type="paragraph" w:styleId="af">
    <w:name w:val="caption"/>
    <w:basedOn w:val="a"/>
    <w:uiPriority w:val="35"/>
    <w:qFormat/>
    <w:rsid w:val="0077203A"/>
    <w:pPr>
      <w:jc w:val="center"/>
    </w:pPr>
    <w:rPr>
      <w:b/>
      <w:sz w:val="20"/>
      <w:szCs w:val="20"/>
    </w:rPr>
  </w:style>
  <w:style w:type="paragraph" w:styleId="a6">
    <w:name w:val="Normal (Web)"/>
    <w:basedOn w:val="a"/>
    <w:link w:val="a5"/>
    <w:uiPriority w:val="99"/>
    <w:unhideWhenUsed/>
    <w:qFormat/>
    <w:rsid w:val="00F27ADE"/>
    <w:pPr>
      <w:ind w:left="708"/>
    </w:pPr>
    <w:rPr>
      <w:szCs w:val="20"/>
    </w:rPr>
  </w:style>
  <w:style w:type="paragraph" w:styleId="a8">
    <w:name w:val="No Spacing"/>
    <w:link w:val="a7"/>
    <w:uiPriority w:val="1"/>
    <w:qFormat/>
    <w:rsid w:val="00F27ADE"/>
    <w:rPr>
      <w:rFonts w:ascii="Calibri" w:hAnsi="Calibri" w:cs="Calibri"/>
    </w:rPr>
  </w:style>
  <w:style w:type="paragraph" w:styleId="aa">
    <w:name w:val="Balloon Text"/>
    <w:basedOn w:val="a"/>
    <w:link w:val="a9"/>
    <w:uiPriority w:val="99"/>
    <w:qFormat/>
    <w:rsid w:val="00FB0309"/>
    <w:rPr>
      <w:rFonts w:ascii="Tahoma" w:hAnsi="Tahoma" w:cs="Tahoma"/>
      <w:sz w:val="16"/>
      <w:szCs w:val="16"/>
    </w:rPr>
  </w:style>
  <w:style w:type="paragraph" w:customStyle="1" w:styleId="af0">
    <w:name w:val="для таблицы шапка"/>
    <w:basedOn w:val="a"/>
    <w:qFormat/>
    <w:rsid w:val="00B74290"/>
    <w:pPr>
      <w:keepNext/>
      <w:keepLines/>
      <w:jc w:val="center"/>
    </w:pPr>
    <w:rPr>
      <w:b/>
      <w:sz w:val="20"/>
      <w:szCs w:val="22"/>
    </w:rPr>
  </w:style>
  <w:style w:type="paragraph" w:customStyle="1" w:styleId="ConsPlusNormal">
    <w:name w:val="ConsPlusNormal"/>
    <w:qFormat/>
    <w:rsid w:val="002848C5"/>
    <w:pPr>
      <w:widowControl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qFormat/>
    <w:rsid w:val="002848C5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qFormat/>
    <w:rsid w:val="002848C5"/>
    <w:pPr>
      <w:widowControl w:val="0"/>
    </w:pPr>
    <w:rPr>
      <w:rFonts w:ascii="Tahoma" w:hAnsi="Tahoma" w:cs="Tahoma"/>
    </w:rPr>
  </w:style>
  <w:style w:type="paragraph" w:customStyle="1" w:styleId="ConsPlusTitle">
    <w:name w:val="ConsPlusTitle"/>
    <w:qFormat/>
    <w:rsid w:val="002848C5"/>
    <w:pPr>
      <w:widowControl w:val="0"/>
    </w:pPr>
    <w:rPr>
      <w:rFonts w:ascii="Calibri" w:hAnsi="Calibri" w:cs="Calibri"/>
      <w:b/>
      <w:sz w:val="22"/>
    </w:rPr>
  </w:style>
  <w:style w:type="table" w:styleId="af1">
    <w:name w:val="Table Grid"/>
    <w:basedOn w:val="a1"/>
    <w:uiPriority w:val="59"/>
    <w:rsid w:val="00C57C8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5296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72BF8-D55F-48AF-A800-71DFDB897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3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dc:description/>
  <cp:lastModifiedBy>ОЭОКИиКР1</cp:lastModifiedBy>
  <cp:revision>27</cp:revision>
  <cp:lastPrinted>2026-07-23T09:28:00Z</cp:lastPrinted>
  <dcterms:created xsi:type="dcterms:W3CDTF">2026-06-09T07:02:00Z</dcterms:created>
  <dcterms:modified xsi:type="dcterms:W3CDTF">2026-07-31T10:08:00Z</dcterms:modified>
  <dc:language>ru-RU</dc:language>
</cp:coreProperties>
</file>