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15"/>
        <w:gridCol w:w="788"/>
        <w:gridCol w:w="329"/>
        <w:gridCol w:w="115"/>
        <w:gridCol w:w="344"/>
        <w:gridCol w:w="115"/>
        <w:gridCol w:w="329"/>
        <w:gridCol w:w="115"/>
        <w:gridCol w:w="114"/>
        <w:gridCol w:w="230"/>
        <w:gridCol w:w="114"/>
        <w:gridCol w:w="559"/>
        <w:gridCol w:w="229"/>
        <w:gridCol w:w="115"/>
        <w:gridCol w:w="444"/>
        <w:gridCol w:w="673"/>
        <w:gridCol w:w="115"/>
        <w:gridCol w:w="344"/>
        <w:gridCol w:w="115"/>
        <w:gridCol w:w="788"/>
        <w:gridCol w:w="788"/>
        <w:gridCol w:w="114"/>
        <w:gridCol w:w="788"/>
        <w:gridCol w:w="788"/>
        <w:gridCol w:w="459"/>
        <w:gridCol w:w="115"/>
        <w:gridCol w:w="214"/>
        <w:gridCol w:w="115"/>
        <w:gridCol w:w="903"/>
        <w:gridCol w:w="114"/>
      </w:tblGrid>
      <w:tr w:rsidR="005C7D71" w:rsidTr="00EF331D">
        <w:trPr>
          <w:trHeight w:val="573"/>
        </w:trPr>
        <w:tc>
          <w:tcPr>
            <w:tcW w:w="1132" w:type="dxa"/>
            <w:gridSpan w:val="4"/>
          </w:tcPr>
          <w:p w:rsidR="005C7D71" w:rsidRDefault="005C7D71"/>
        </w:tc>
        <w:tc>
          <w:tcPr>
            <w:tcW w:w="8453" w:type="dxa"/>
            <w:gridSpan w:val="25"/>
            <w:shd w:val="clear" w:color="auto" w:fill="auto"/>
          </w:tcPr>
          <w:p w:rsidR="009D4B60" w:rsidRDefault="00EF331D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Акт </w:t>
            </w:r>
            <w:r w:rsidR="00C900BB">
              <w:rPr>
                <w:spacing w:val="-2"/>
              </w:rPr>
              <w:t>промывки оборудования теплового пункта (узла)</w:t>
            </w:r>
          </w:p>
          <w:p w:rsidR="009D4B60" w:rsidRDefault="00C900BB">
            <w:pPr>
              <w:pStyle w:val="Text15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и внутренних отопительных систем потребителя</w:t>
            </w:r>
          </w:p>
          <w:p w:rsidR="009D4B60" w:rsidRDefault="009D4B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"/>
              </w:rPr>
            </w:pPr>
          </w:p>
          <w:p w:rsidR="005C7D71" w:rsidRDefault="005C7D71"/>
        </w:tc>
        <w:tc>
          <w:tcPr>
            <w:tcW w:w="115" w:type="dxa"/>
          </w:tcPr>
          <w:p w:rsidR="005C7D71" w:rsidRDefault="005C7D71"/>
        </w:tc>
        <w:tc>
          <w:tcPr>
            <w:tcW w:w="1017" w:type="dxa"/>
            <w:gridSpan w:val="2"/>
            <w:vMerge w:val="restart"/>
          </w:tcPr>
          <w:p w:rsidR="005C7D71" w:rsidRDefault="005C7D71"/>
        </w:tc>
      </w:tr>
      <w:tr w:rsidR="005C7D71" w:rsidTr="00EF331D">
        <w:trPr>
          <w:trHeight w:val="43"/>
        </w:trPr>
        <w:tc>
          <w:tcPr>
            <w:tcW w:w="9700" w:type="dxa"/>
            <w:gridSpan w:val="30"/>
          </w:tcPr>
          <w:p w:rsidR="005C7D71" w:rsidRDefault="005C7D71"/>
        </w:tc>
        <w:tc>
          <w:tcPr>
            <w:tcW w:w="1017" w:type="dxa"/>
            <w:gridSpan w:val="2"/>
            <w:vMerge/>
          </w:tcPr>
          <w:p w:rsidR="005C7D71" w:rsidRDefault="005C7D71"/>
        </w:tc>
      </w:tr>
      <w:tr w:rsidR="005C7D71" w:rsidTr="00EF331D">
        <w:trPr>
          <w:trHeight w:val="72"/>
        </w:trPr>
        <w:tc>
          <w:tcPr>
            <w:tcW w:w="10717" w:type="dxa"/>
            <w:gridSpan w:val="32"/>
          </w:tcPr>
          <w:p w:rsidR="005C7D71" w:rsidRDefault="005C7D71"/>
        </w:tc>
      </w:tr>
      <w:tr w:rsidR="005C7D71" w:rsidTr="00EF331D">
        <w:trPr>
          <w:trHeight w:val="329"/>
        </w:trPr>
        <w:tc>
          <w:tcPr>
            <w:tcW w:w="115" w:type="dxa"/>
          </w:tcPr>
          <w:p w:rsidR="005C7D71" w:rsidRDefault="005C7D71"/>
        </w:tc>
        <w:tc>
          <w:tcPr>
            <w:tcW w:w="1920" w:type="dxa"/>
            <w:gridSpan w:val="7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Дата оформления:</w:t>
            </w:r>
          </w:p>
        </w:tc>
        <w:tc>
          <w:tcPr>
            <w:tcW w:w="32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15" w:type="dxa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55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г.</w:t>
            </w:r>
          </w:p>
        </w:tc>
        <w:tc>
          <w:tcPr>
            <w:tcW w:w="6877" w:type="dxa"/>
            <w:gridSpan w:val="16"/>
          </w:tcPr>
          <w:p w:rsidR="005C7D71" w:rsidRDefault="005C7D71"/>
        </w:tc>
      </w:tr>
      <w:tr w:rsidR="005C7D71" w:rsidTr="00EF331D">
        <w:trPr>
          <w:trHeight w:val="115"/>
        </w:trPr>
        <w:tc>
          <w:tcPr>
            <w:tcW w:w="2035" w:type="dxa"/>
            <w:gridSpan w:val="8"/>
          </w:tcPr>
          <w:p w:rsidR="005C7D71" w:rsidRDefault="005C7D71"/>
        </w:tc>
        <w:tc>
          <w:tcPr>
            <w:tcW w:w="329" w:type="dxa"/>
            <w:tcBorders>
              <w:top w:val="single" w:sz="5" w:space="0" w:color="000000"/>
            </w:tcBorders>
          </w:tcPr>
          <w:p w:rsidR="005C7D71" w:rsidRDefault="005C7D71"/>
        </w:tc>
        <w:tc>
          <w:tcPr>
            <w:tcW w:w="115" w:type="dxa"/>
          </w:tcPr>
          <w:p w:rsidR="005C7D71" w:rsidRDefault="005C7D71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5C7D71" w:rsidRDefault="005C7D71"/>
        </w:tc>
        <w:tc>
          <w:tcPr>
            <w:tcW w:w="114" w:type="dxa"/>
          </w:tcPr>
          <w:p w:rsidR="005C7D71" w:rsidRDefault="005C7D71"/>
        </w:tc>
        <w:tc>
          <w:tcPr>
            <w:tcW w:w="559" w:type="dxa"/>
            <w:tcBorders>
              <w:top w:val="single" w:sz="5" w:space="0" w:color="000000"/>
            </w:tcBorders>
          </w:tcPr>
          <w:p w:rsidR="005C7D71" w:rsidRDefault="005C7D71"/>
        </w:tc>
        <w:tc>
          <w:tcPr>
            <w:tcW w:w="7221" w:type="dxa"/>
            <w:gridSpan w:val="18"/>
          </w:tcPr>
          <w:p w:rsidR="005C7D71" w:rsidRDefault="005C7D71"/>
        </w:tc>
      </w:tr>
      <w:tr w:rsidR="005C7D71" w:rsidTr="00EF331D">
        <w:trPr>
          <w:trHeight w:val="244"/>
        </w:trPr>
        <w:tc>
          <w:tcPr>
            <w:tcW w:w="115" w:type="dxa"/>
          </w:tcPr>
          <w:p w:rsidR="005C7D71" w:rsidRDefault="005C7D71"/>
        </w:tc>
        <w:tc>
          <w:tcPr>
            <w:tcW w:w="1920" w:type="dxa"/>
            <w:gridSpan w:val="7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Потребитель</w:t>
            </w:r>
          </w:p>
        </w:tc>
        <w:tc>
          <w:tcPr>
            <w:tcW w:w="8682" w:type="dxa"/>
            <w:gridSpan w:val="24"/>
          </w:tcPr>
          <w:p w:rsidR="005C7D71" w:rsidRDefault="005C7D71"/>
        </w:tc>
      </w:tr>
      <w:tr w:rsidR="005C7D71" w:rsidTr="00EF331D">
        <w:trPr>
          <w:trHeight w:val="243"/>
        </w:trPr>
        <w:tc>
          <w:tcPr>
            <w:tcW w:w="115" w:type="dxa"/>
          </w:tcPr>
          <w:p w:rsidR="005C7D71" w:rsidRDefault="005C7D71"/>
        </w:tc>
        <w:tc>
          <w:tcPr>
            <w:tcW w:w="1920" w:type="dxa"/>
            <w:gridSpan w:val="7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Наименование:</w:t>
            </w:r>
          </w:p>
        </w:tc>
        <w:tc>
          <w:tcPr>
            <w:tcW w:w="8682" w:type="dxa"/>
            <w:gridSpan w:val="24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5C7D71" w:rsidTr="00EF331D">
        <w:trPr>
          <w:trHeight w:val="215"/>
        </w:trPr>
        <w:tc>
          <w:tcPr>
            <w:tcW w:w="2035" w:type="dxa"/>
            <w:gridSpan w:val="8"/>
          </w:tcPr>
          <w:p w:rsidR="005C7D71" w:rsidRDefault="005C7D71"/>
        </w:tc>
        <w:tc>
          <w:tcPr>
            <w:tcW w:w="8682" w:type="dxa"/>
            <w:gridSpan w:val="2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/>
        </w:tc>
      </w:tr>
      <w:tr w:rsidR="005C7D71" w:rsidTr="00EF331D">
        <w:trPr>
          <w:trHeight w:val="229"/>
        </w:trPr>
        <w:tc>
          <w:tcPr>
            <w:tcW w:w="115" w:type="dxa"/>
          </w:tcPr>
          <w:p w:rsidR="005C7D71" w:rsidRDefault="005C7D71"/>
        </w:tc>
        <w:tc>
          <w:tcPr>
            <w:tcW w:w="1920" w:type="dxa"/>
            <w:gridSpan w:val="7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Юр. адрес:</w:t>
            </w:r>
          </w:p>
        </w:tc>
        <w:tc>
          <w:tcPr>
            <w:tcW w:w="8682" w:type="dxa"/>
            <w:gridSpan w:val="2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5C7D71" w:rsidTr="00EF331D">
        <w:trPr>
          <w:trHeight w:val="230"/>
        </w:trPr>
        <w:tc>
          <w:tcPr>
            <w:tcW w:w="115" w:type="dxa"/>
          </w:tcPr>
          <w:p w:rsidR="005C7D71" w:rsidRDefault="005C7D71"/>
        </w:tc>
        <w:tc>
          <w:tcPr>
            <w:tcW w:w="1920" w:type="dxa"/>
            <w:gridSpan w:val="7"/>
            <w:vMerge w:val="restart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Телефон:</w:t>
            </w:r>
          </w:p>
        </w:tc>
        <w:tc>
          <w:tcPr>
            <w:tcW w:w="8682" w:type="dxa"/>
            <w:gridSpan w:val="2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5C7D71" w:rsidTr="00EF331D">
        <w:trPr>
          <w:trHeight w:val="14"/>
        </w:trPr>
        <w:tc>
          <w:tcPr>
            <w:tcW w:w="115" w:type="dxa"/>
          </w:tcPr>
          <w:p w:rsidR="005C7D71" w:rsidRDefault="005C7D71"/>
        </w:tc>
        <w:tc>
          <w:tcPr>
            <w:tcW w:w="1920" w:type="dxa"/>
            <w:gridSpan w:val="7"/>
            <w:vMerge/>
            <w:shd w:val="clear" w:color="auto" w:fill="auto"/>
            <w:vAlign w:val="bottom"/>
          </w:tcPr>
          <w:p w:rsidR="005C7D71" w:rsidRDefault="005C7D71"/>
        </w:tc>
        <w:tc>
          <w:tcPr>
            <w:tcW w:w="8682" w:type="dxa"/>
            <w:gridSpan w:val="24"/>
            <w:tcBorders>
              <w:top w:val="single" w:sz="5" w:space="0" w:color="000000"/>
            </w:tcBorders>
          </w:tcPr>
          <w:p w:rsidR="005C7D71" w:rsidRDefault="005C7D71"/>
        </w:tc>
      </w:tr>
      <w:tr w:rsidR="005C7D71" w:rsidTr="00EF331D">
        <w:trPr>
          <w:trHeight w:val="244"/>
        </w:trPr>
        <w:tc>
          <w:tcPr>
            <w:tcW w:w="115" w:type="dxa"/>
          </w:tcPr>
          <w:p w:rsidR="005C7D71" w:rsidRDefault="005C7D71"/>
        </w:tc>
        <w:tc>
          <w:tcPr>
            <w:tcW w:w="1920" w:type="dxa"/>
            <w:gridSpan w:val="7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Договор:</w:t>
            </w:r>
          </w:p>
        </w:tc>
        <w:tc>
          <w:tcPr>
            <w:tcW w:w="8682" w:type="dxa"/>
            <w:gridSpan w:val="24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5C7D71" w:rsidTr="00EF331D">
        <w:trPr>
          <w:trHeight w:val="114"/>
        </w:trPr>
        <w:tc>
          <w:tcPr>
            <w:tcW w:w="2035" w:type="dxa"/>
            <w:gridSpan w:val="8"/>
          </w:tcPr>
          <w:p w:rsidR="005C7D71" w:rsidRDefault="005C7D71"/>
        </w:tc>
        <w:tc>
          <w:tcPr>
            <w:tcW w:w="8682" w:type="dxa"/>
            <w:gridSpan w:val="24"/>
            <w:tcBorders>
              <w:top w:val="single" w:sz="5" w:space="0" w:color="000000"/>
            </w:tcBorders>
          </w:tcPr>
          <w:p w:rsidR="005C7D71" w:rsidRDefault="005C7D71"/>
        </w:tc>
      </w:tr>
      <w:tr w:rsidR="005C7D71" w:rsidTr="00EF331D">
        <w:trPr>
          <w:trHeight w:val="244"/>
        </w:trPr>
        <w:tc>
          <w:tcPr>
            <w:tcW w:w="115" w:type="dxa"/>
          </w:tcPr>
          <w:p w:rsidR="005C7D71" w:rsidRDefault="005C7D71"/>
        </w:tc>
        <w:tc>
          <w:tcPr>
            <w:tcW w:w="1920" w:type="dxa"/>
            <w:gridSpan w:val="7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Объект</w:t>
            </w:r>
          </w:p>
        </w:tc>
        <w:tc>
          <w:tcPr>
            <w:tcW w:w="8682" w:type="dxa"/>
            <w:gridSpan w:val="24"/>
          </w:tcPr>
          <w:p w:rsidR="005C7D71" w:rsidRDefault="005C7D71"/>
        </w:tc>
      </w:tr>
      <w:tr w:rsidR="005C7D71" w:rsidTr="00EF331D">
        <w:trPr>
          <w:trHeight w:val="243"/>
        </w:trPr>
        <w:tc>
          <w:tcPr>
            <w:tcW w:w="115" w:type="dxa"/>
          </w:tcPr>
          <w:p w:rsidR="005C7D71" w:rsidRDefault="005C7D71"/>
        </w:tc>
        <w:tc>
          <w:tcPr>
            <w:tcW w:w="1920" w:type="dxa"/>
            <w:gridSpan w:val="7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Наименование:</w:t>
            </w:r>
          </w:p>
        </w:tc>
        <w:tc>
          <w:tcPr>
            <w:tcW w:w="8682" w:type="dxa"/>
            <w:gridSpan w:val="24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5C7D71" w:rsidTr="00EF331D">
        <w:trPr>
          <w:trHeight w:val="416"/>
        </w:trPr>
        <w:tc>
          <w:tcPr>
            <w:tcW w:w="2035" w:type="dxa"/>
            <w:gridSpan w:val="8"/>
          </w:tcPr>
          <w:p w:rsidR="005C7D71" w:rsidRDefault="005C7D71"/>
        </w:tc>
        <w:tc>
          <w:tcPr>
            <w:tcW w:w="8682" w:type="dxa"/>
            <w:gridSpan w:val="2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/>
        </w:tc>
      </w:tr>
      <w:tr w:rsidR="005C7D71" w:rsidTr="00EF331D">
        <w:trPr>
          <w:trHeight w:val="243"/>
        </w:trPr>
        <w:tc>
          <w:tcPr>
            <w:tcW w:w="115" w:type="dxa"/>
          </w:tcPr>
          <w:p w:rsidR="005C7D71" w:rsidRDefault="005C7D71"/>
        </w:tc>
        <w:tc>
          <w:tcPr>
            <w:tcW w:w="1920" w:type="dxa"/>
            <w:gridSpan w:val="7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Адрес:</w:t>
            </w:r>
          </w:p>
        </w:tc>
        <w:tc>
          <w:tcPr>
            <w:tcW w:w="8682" w:type="dxa"/>
            <w:gridSpan w:val="2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5C7D71" w:rsidTr="00EF331D">
        <w:trPr>
          <w:trHeight w:val="244"/>
        </w:trPr>
        <w:tc>
          <w:tcPr>
            <w:tcW w:w="115" w:type="dxa"/>
          </w:tcPr>
          <w:p w:rsidR="005C7D71" w:rsidRDefault="005C7D71"/>
        </w:tc>
        <w:tc>
          <w:tcPr>
            <w:tcW w:w="1920" w:type="dxa"/>
            <w:gridSpan w:val="7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Назначение:</w:t>
            </w:r>
          </w:p>
        </w:tc>
        <w:tc>
          <w:tcPr>
            <w:tcW w:w="8682" w:type="dxa"/>
            <w:gridSpan w:val="2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5C7D71" w:rsidTr="00EF331D">
        <w:trPr>
          <w:trHeight w:val="244"/>
        </w:trPr>
        <w:tc>
          <w:tcPr>
            <w:tcW w:w="115" w:type="dxa"/>
          </w:tcPr>
          <w:p w:rsidR="005C7D71" w:rsidRDefault="005C7D71"/>
        </w:tc>
        <w:tc>
          <w:tcPr>
            <w:tcW w:w="1920" w:type="dxa"/>
            <w:gridSpan w:val="7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Теплоисточник:</w:t>
            </w:r>
          </w:p>
        </w:tc>
        <w:tc>
          <w:tcPr>
            <w:tcW w:w="8682" w:type="dxa"/>
            <w:gridSpan w:val="2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5C7D71" w:rsidTr="00EF331D">
        <w:trPr>
          <w:trHeight w:val="229"/>
        </w:trPr>
        <w:tc>
          <w:tcPr>
            <w:tcW w:w="2035" w:type="dxa"/>
            <w:gridSpan w:val="8"/>
          </w:tcPr>
          <w:p w:rsidR="005C7D71" w:rsidRDefault="005C7D71"/>
        </w:tc>
        <w:tc>
          <w:tcPr>
            <w:tcW w:w="8682" w:type="dxa"/>
            <w:gridSpan w:val="24"/>
            <w:tcBorders>
              <w:top w:val="single" w:sz="5" w:space="0" w:color="000000"/>
            </w:tcBorders>
          </w:tcPr>
          <w:p w:rsidR="005C7D71" w:rsidRDefault="005C7D71"/>
        </w:tc>
      </w:tr>
      <w:tr w:rsidR="005C7D71" w:rsidTr="00EF331D">
        <w:trPr>
          <w:trHeight w:val="243"/>
        </w:trPr>
        <w:tc>
          <w:tcPr>
            <w:tcW w:w="115" w:type="dxa"/>
          </w:tcPr>
          <w:p w:rsidR="005C7D71" w:rsidRDefault="005C7D71"/>
        </w:tc>
        <w:tc>
          <w:tcPr>
            <w:tcW w:w="10602" w:type="dxa"/>
            <w:gridSpan w:val="31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Настоящий акт составлен представителем теплоснабжающей организации</w:t>
            </w:r>
          </w:p>
        </w:tc>
      </w:tr>
      <w:tr w:rsidR="005C7D71" w:rsidTr="00EF331D">
        <w:trPr>
          <w:trHeight w:val="244"/>
        </w:trPr>
        <w:tc>
          <w:tcPr>
            <w:tcW w:w="115" w:type="dxa"/>
          </w:tcPr>
          <w:p w:rsidR="005C7D71" w:rsidRDefault="005C7D71"/>
        </w:tc>
        <w:tc>
          <w:tcPr>
            <w:tcW w:w="10602" w:type="dxa"/>
            <w:gridSpan w:val="31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5C7D71" w:rsidTr="00EF331D">
        <w:trPr>
          <w:trHeight w:val="215"/>
        </w:trPr>
        <w:tc>
          <w:tcPr>
            <w:tcW w:w="115" w:type="dxa"/>
          </w:tcPr>
          <w:p w:rsidR="005C7D71" w:rsidRDefault="005C7D71"/>
        </w:tc>
        <w:tc>
          <w:tcPr>
            <w:tcW w:w="10602" w:type="dxa"/>
            <w:gridSpan w:val="31"/>
            <w:tcBorders>
              <w:top w:val="single" w:sz="5" w:space="0" w:color="000000"/>
            </w:tcBorders>
            <w:shd w:val="clear" w:color="auto" w:fill="auto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(должность, Фамилия, И.О., № удостоверения)</w:t>
            </w:r>
          </w:p>
        </w:tc>
      </w:tr>
      <w:tr w:rsidR="005C7D71" w:rsidTr="00EF331D">
        <w:trPr>
          <w:trHeight w:val="243"/>
        </w:trPr>
        <w:tc>
          <w:tcPr>
            <w:tcW w:w="115" w:type="dxa"/>
          </w:tcPr>
          <w:p w:rsidR="005C7D71" w:rsidRDefault="005C7D71"/>
        </w:tc>
        <w:tc>
          <w:tcPr>
            <w:tcW w:w="10602" w:type="dxa"/>
            <w:gridSpan w:val="31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в присутствии представителя потребителя</w:t>
            </w:r>
          </w:p>
        </w:tc>
      </w:tr>
      <w:tr w:rsidR="005C7D71" w:rsidTr="00EF331D">
        <w:trPr>
          <w:trHeight w:val="459"/>
        </w:trPr>
        <w:tc>
          <w:tcPr>
            <w:tcW w:w="115" w:type="dxa"/>
          </w:tcPr>
          <w:p w:rsidR="005C7D71" w:rsidRDefault="005C7D71"/>
        </w:tc>
        <w:tc>
          <w:tcPr>
            <w:tcW w:w="10602" w:type="dxa"/>
            <w:gridSpan w:val="31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5C7D71" w:rsidTr="00EF331D">
        <w:trPr>
          <w:trHeight w:val="215"/>
        </w:trPr>
        <w:tc>
          <w:tcPr>
            <w:tcW w:w="115" w:type="dxa"/>
          </w:tcPr>
          <w:p w:rsidR="005C7D71" w:rsidRDefault="005C7D71"/>
        </w:tc>
        <w:tc>
          <w:tcPr>
            <w:tcW w:w="10602" w:type="dxa"/>
            <w:gridSpan w:val="31"/>
            <w:tcBorders>
              <w:top w:val="single" w:sz="5" w:space="0" w:color="000000"/>
            </w:tcBorders>
            <w:shd w:val="clear" w:color="auto" w:fill="auto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(должность, наименование организации представителя, Ф.И.О.)</w:t>
            </w:r>
          </w:p>
        </w:tc>
      </w:tr>
      <w:tr w:rsidR="005C7D71" w:rsidTr="00EF331D">
        <w:trPr>
          <w:trHeight w:val="243"/>
        </w:trPr>
        <w:tc>
          <w:tcPr>
            <w:tcW w:w="115" w:type="dxa"/>
          </w:tcPr>
          <w:p w:rsidR="005C7D71" w:rsidRDefault="005C7D71"/>
        </w:tc>
        <w:tc>
          <w:tcPr>
            <w:tcW w:w="1017" w:type="dxa"/>
            <w:gridSpan w:val="3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о том, что</w:t>
            </w:r>
          </w:p>
        </w:tc>
        <w:tc>
          <w:tcPr>
            <w:tcW w:w="32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15" w:type="dxa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34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15" w:type="dxa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558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8124" w:type="dxa"/>
            <w:gridSpan w:val="21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г. проведена промывка оборудования и внутренних отопительных </w:t>
            </w:r>
          </w:p>
        </w:tc>
      </w:tr>
      <w:tr w:rsidR="005C7D71" w:rsidTr="00EF331D">
        <w:trPr>
          <w:trHeight w:val="244"/>
        </w:trPr>
        <w:tc>
          <w:tcPr>
            <w:tcW w:w="115" w:type="dxa"/>
          </w:tcPr>
          <w:p w:rsidR="005C7D71" w:rsidRDefault="005C7D71"/>
        </w:tc>
        <w:tc>
          <w:tcPr>
            <w:tcW w:w="10602" w:type="dxa"/>
            <w:gridSpan w:val="31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систем Потребителя.</w:t>
            </w:r>
          </w:p>
        </w:tc>
      </w:tr>
      <w:tr w:rsidR="005C7D71" w:rsidTr="00EF331D">
        <w:trPr>
          <w:trHeight w:val="115"/>
        </w:trPr>
        <w:tc>
          <w:tcPr>
            <w:tcW w:w="10717" w:type="dxa"/>
            <w:gridSpan w:val="32"/>
          </w:tcPr>
          <w:p w:rsidR="005C7D71" w:rsidRDefault="005C7D71"/>
        </w:tc>
      </w:tr>
      <w:tr w:rsidR="005C7D71" w:rsidTr="00EF331D">
        <w:trPr>
          <w:trHeight w:val="243"/>
        </w:trPr>
        <w:tc>
          <w:tcPr>
            <w:tcW w:w="229" w:type="dxa"/>
            <w:gridSpan w:val="2"/>
          </w:tcPr>
          <w:p w:rsidR="005C7D71" w:rsidRDefault="005C7D71"/>
        </w:tc>
        <w:tc>
          <w:tcPr>
            <w:tcW w:w="2594" w:type="dxa"/>
            <w:gridSpan w:val="10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Расчет по приборам учета:</w:t>
            </w:r>
          </w:p>
        </w:tc>
        <w:tc>
          <w:tcPr>
            <w:tcW w:w="2593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5301" w:type="dxa"/>
            <w:gridSpan w:val="12"/>
          </w:tcPr>
          <w:p w:rsidR="005C7D71" w:rsidRDefault="005C7D71"/>
        </w:tc>
      </w:tr>
      <w:tr w:rsidR="005C7D71" w:rsidTr="00EF331D">
        <w:trPr>
          <w:trHeight w:val="244"/>
        </w:trPr>
        <w:tc>
          <w:tcPr>
            <w:tcW w:w="229" w:type="dxa"/>
            <w:gridSpan w:val="2"/>
          </w:tcPr>
          <w:p w:rsidR="005C7D71" w:rsidRDefault="005C7D71"/>
        </w:tc>
        <w:tc>
          <w:tcPr>
            <w:tcW w:w="2594" w:type="dxa"/>
            <w:gridSpan w:val="10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Поверка ПУ:</w:t>
            </w:r>
          </w:p>
        </w:tc>
        <w:tc>
          <w:tcPr>
            <w:tcW w:w="2593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5301" w:type="dxa"/>
            <w:gridSpan w:val="12"/>
          </w:tcPr>
          <w:p w:rsidR="005C7D71" w:rsidRDefault="005C7D71"/>
        </w:tc>
      </w:tr>
      <w:tr w:rsidR="005C7D71" w:rsidTr="00EF331D">
        <w:trPr>
          <w:trHeight w:val="114"/>
        </w:trPr>
        <w:tc>
          <w:tcPr>
            <w:tcW w:w="2823" w:type="dxa"/>
            <w:gridSpan w:val="12"/>
          </w:tcPr>
          <w:p w:rsidR="005C7D71" w:rsidRDefault="005C7D71"/>
        </w:tc>
        <w:tc>
          <w:tcPr>
            <w:tcW w:w="2593" w:type="dxa"/>
            <w:gridSpan w:val="8"/>
            <w:tcBorders>
              <w:top w:val="single" w:sz="5" w:space="0" w:color="000000"/>
            </w:tcBorders>
          </w:tcPr>
          <w:p w:rsidR="005C7D71" w:rsidRDefault="005C7D71"/>
        </w:tc>
        <w:tc>
          <w:tcPr>
            <w:tcW w:w="5301" w:type="dxa"/>
            <w:gridSpan w:val="12"/>
          </w:tcPr>
          <w:p w:rsidR="005C7D71" w:rsidRDefault="005C7D71"/>
        </w:tc>
      </w:tr>
      <w:tr w:rsidR="005C7D71" w:rsidTr="00EF331D">
        <w:trPr>
          <w:trHeight w:val="344"/>
        </w:trPr>
        <w:tc>
          <w:tcPr>
            <w:tcW w:w="115" w:type="dxa"/>
          </w:tcPr>
          <w:p w:rsidR="005C7D71" w:rsidRDefault="005C7D71"/>
        </w:tc>
        <w:tc>
          <w:tcPr>
            <w:tcW w:w="10602" w:type="dxa"/>
            <w:gridSpan w:val="31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Результаты промывки систем:</w:t>
            </w:r>
          </w:p>
        </w:tc>
      </w:tr>
      <w:tr w:rsidR="005C7D71" w:rsidTr="00EF331D">
        <w:trPr>
          <w:trHeight w:val="101"/>
        </w:trPr>
        <w:tc>
          <w:tcPr>
            <w:tcW w:w="10717" w:type="dxa"/>
            <w:gridSpan w:val="32"/>
            <w:tcBorders>
              <w:bottom w:val="single" w:sz="5" w:space="0" w:color="000000"/>
            </w:tcBorders>
          </w:tcPr>
          <w:p w:rsidR="005C7D71" w:rsidRDefault="005C7D71"/>
        </w:tc>
      </w:tr>
      <w:tr w:rsidR="005C7D71" w:rsidTr="00EF331D">
        <w:trPr>
          <w:trHeight w:val="515"/>
        </w:trPr>
        <w:tc>
          <w:tcPr>
            <w:tcW w:w="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№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Система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Вид затрач. воды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Тем-ра воды, °С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Время промывки, час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Кол-во зап.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V затрач. воды, м³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Q затрач. воды, Гкал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Факт промывки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Промывка принята</w:t>
            </w:r>
          </w:p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Комментарий</w:t>
            </w:r>
          </w:p>
        </w:tc>
      </w:tr>
      <w:tr w:rsidR="005C7D71" w:rsidTr="00EF331D">
        <w:trPr>
          <w:trHeight w:val="416"/>
        </w:trPr>
        <w:tc>
          <w:tcPr>
            <w:tcW w:w="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№1: Закрытая ГВС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5C7D71" w:rsidTr="00EF331D">
        <w:trPr>
          <w:trHeight w:val="573"/>
        </w:trPr>
        <w:tc>
          <w:tcPr>
            <w:tcW w:w="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№1: Зависимая Отопление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5C7D71" w:rsidTr="00EF331D">
        <w:trPr>
          <w:trHeight w:val="573"/>
        </w:trPr>
        <w:tc>
          <w:tcPr>
            <w:tcW w:w="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№1: Вентиляция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C7D71" w:rsidRDefault="005C7D7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EB55CC" w:rsidTr="00EF331D">
        <w:trPr>
          <w:trHeight w:val="573"/>
        </w:trPr>
        <w:tc>
          <w:tcPr>
            <w:tcW w:w="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55CC" w:rsidRDefault="00EB55C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55CC" w:rsidRDefault="00EB55CC" w:rsidP="00EB55C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№1 Технологические нужды 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55CC" w:rsidRDefault="00EB55C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55CC" w:rsidRDefault="00EB55C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55CC" w:rsidRDefault="00EB55C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55CC" w:rsidRDefault="00EB55C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55CC" w:rsidRDefault="00EB55C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55CC" w:rsidRDefault="00EB55C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55CC" w:rsidRDefault="00EB55C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55CC" w:rsidRDefault="00EB55C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B55CC" w:rsidRDefault="00EB55C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5C7D71" w:rsidTr="00EF331D">
        <w:trPr>
          <w:trHeight w:val="115"/>
        </w:trPr>
        <w:tc>
          <w:tcPr>
            <w:tcW w:w="10717" w:type="dxa"/>
            <w:gridSpan w:val="32"/>
            <w:tcBorders>
              <w:top w:val="single" w:sz="5" w:space="0" w:color="000000"/>
            </w:tcBorders>
          </w:tcPr>
          <w:p w:rsidR="005C7D71" w:rsidRDefault="005C7D71"/>
        </w:tc>
      </w:tr>
      <w:tr w:rsidR="005C7D71" w:rsidTr="00EF331D">
        <w:trPr>
          <w:trHeight w:val="243"/>
        </w:trPr>
        <w:tc>
          <w:tcPr>
            <w:tcW w:w="115" w:type="dxa"/>
          </w:tcPr>
          <w:p w:rsidR="005C7D71" w:rsidRDefault="005C7D71"/>
        </w:tc>
        <w:tc>
          <w:tcPr>
            <w:tcW w:w="10488" w:type="dxa"/>
            <w:gridSpan w:val="30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 xml:space="preserve">Статус объекта: </w:t>
            </w:r>
            <w:r w:rsidR="00EF331D"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Статус объекта: промывка не принята/принята</w:t>
            </w:r>
          </w:p>
        </w:tc>
        <w:tc>
          <w:tcPr>
            <w:tcW w:w="114" w:type="dxa"/>
          </w:tcPr>
          <w:p w:rsidR="005C7D71" w:rsidRDefault="005C7D71"/>
        </w:tc>
      </w:tr>
      <w:tr w:rsidR="005C7D71" w:rsidTr="00EF331D">
        <w:trPr>
          <w:trHeight w:val="215"/>
        </w:trPr>
        <w:tc>
          <w:tcPr>
            <w:tcW w:w="10717" w:type="dxa"/>
            <w:gridSpan w:val="32"/>
          </w:tcPr>
          <w:p w:rsidR="005C7D71" w:rsidRDefault="005C7D71"/>
        </w:tc>
      </w:tr>
      <w:tr w:rsidR="005C7D71" w:rsidTr="00EF331D">
        <w:trPr>
          <w:trHeight w:val="243"/>
        </w:trPr>
        <w:tc>
          <w:tcPr>
            <w:tcW w:w="115" w:type="dxa"/>
          </w:tcPr>
          <w:p w:rsidR="005C7D71" w:rsidRDefault="005C7D71"/>
        </w:tc>
        <w:tc>
          <w:tcPr>
            <w:tcW w:w="10488" w:type="dxa"/>
            <w:gridSpan w:val="30"/>
            <w:shd w:val="clear" w:color="auto" w:fill="auto"/>
            <w:vAlign w:val="bottom"/>
          </w:tcPr>
          <w:p w:rsidR="005C7D71" w:rsidRDefault="00C900B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Подписи:</w:t>
            </w:r>
          </w:p>
        </w:tc>
        <w:tc>
          <w:tcPr>
            <w:tcW w:w="114" w:type="dxa"/>
          </w:tcPr>
          <w:p w:rsidR="005C7D71" w:rsidRDefault="005C7D71"/>
        </w:tc>
      </w:tr>
      <w:tr w:rsidR="005C7D71" w:rsidTr="00EF331D">
        <w:trPr>
          <w:trHeight w:val="115"/>
        </w:trPr>
        <w:tc>
          <w:tcPr>
            <w:tcW w:w="10717" w:type="dxa"/>
            <w:gridSpan w:val="32"/>
            <w:tcBorders>
              <w:bottom w:val="single" w:sz="5" w:space="0" w:color="000000"/>
            </w:tcBorders>
          </w:tcPr>
          <w:p w:rsidR="005C7D71" w:rsidRDefault="005C7D71"/>
        </w:tc>
      </w:tr>
      <w:tr w:rsidR="005C7D71" w:rsidTr="00EF331D">
        <w:trPr>
          <w:trHeight w:val="559"/>
        </w:trPr>
        <w:tc>
          <w:tcPr>
            <w:tcW w:w="24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Сотрудник</w:t>
            </w:r>
          </w:p>
        </w:tc>
        <w:tc>
          <w:tcPr>
            <w:tcW w:w="259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Должность</w:t>
            </w:r>
          </w:p>
        </w:tc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Представитель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Подпись</w:t>
            </w:r>
          </w:p>
        </w:tc>
        <w:tc>
          <w:tcPr>
            <w:tcW w:w="1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7D71" w:rsidRDefault="00C900B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Дата подписи</w:t>
            </w:r>
          </w:p>
        </w:tc>
      </w:tr>
      <w:tr w:rsidR="009E6D21" w:rsidTr="009E6D21">
        <w:trPr>
          <w:trHeight w:val="665"/>
        </w:trPr>
        <w:tc>
          <w:tcPr>
            <w:tcW w:w="247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D21" w:rsidRDefault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59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D21" w:rsidRDefault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D21" w:rsidRDefault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D21" w:rsidRDefault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9E6D21" w:rsidTr="00EF331D">
        <w:trPr>
          <w:trHeight w:val="114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Бюджет, прочие</w:t>
            </w:r>
          </w:p>
        </w:tc>
        <w:tc>
          <w:tcPr>
            <w:tcW w:w="25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03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Представитель обслуживающей организации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9E6D21" w:rsidTr="009E6D21">
        <w:trPr>
          <w:trHeight w:val="459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/>
        </w:tc>
        <w:tc>
          <w:tcPr>
            <w:tcW w:w="25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/>
        </w:tc>
        <w:tc>
          <w:tcPr>
            <w:tcW w:w="20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/>
        </w:tc>
        <w:tc>
          <w:tcPr>
            <w:tcW w:w="114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vAlign w:val="center"/>
          </w:tcPr>
          <w:p w:rsidR="009E6D21" w:rsidRDefault="009E6D21" w:rsidP="009E6D21"/>
        </w:tc>
        <w:tc>
          <w:tcPr>
            <w:tcW w:w="11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/>
        </w:tc>
      </w:tr>
      <w:tr w:rsidR="009E6D21" w:rsidTr="00EF331D">
        <w:trPr>
          <w:trHeight w:val="114"/>
        </w:trPr>
        <w:tc>
          <w:tcPr>
            <w:tcW w:w="2479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МКД</w:t>
            </w:r>
          </w:p>
        </w:tc>
        <w:tc>
          <w:tcPr>
            <w:tcW w:w="25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03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Представитель совета дома либо собственник с МКД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9E6D21" w:rsidTr="009E6D21">
        <w:trPr>
          <w:trHeight w:val="455"/>
        </w:trPr>
        <w:tc>
          <w:tcPr>
            <w:tcW w:w="2479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/>
        </w:tc>
        <w:tc>
          <w:tcPr>
            <w:tcW w:w="25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/>
        </w:tc>
        <w:tc>
          <w:tcPr>
            <w:tcW w:w="203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/>
        </w:tc>
        <w:tc>
          <w:tcPr>
            <w:tcW w:w="114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vAlign w:val="center"/>
          </w:tcPr>
          <w:p w:rsidR="009E6D21" w:rsidRDefault="009E6D21" w:rsidP="009E6D21"/>
        </w:tc>
        <w:tc>
          <w:tcPr>
            <w:tcW w:w="11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6D21" w:rsidRDefault="009E6D21" w:rsidP="009E6D21"/>
        </w:tc>
      </w:tr>
      <w:tr w:rsidR="009E6D21" w:rsidTr="00EF331D">
        <w:trPr>
          <w:trHeight w:val="645"/>
        </w:trPr>
        <w:tc>
          <w:tcPr>
            <w:tcW w:w="10717" w:type="dxa"/>
            <w:gridSpan w:val="32"/>
            <w:tcBorders>
              <w:top w:val="single" w:sz="5" w:space="0" w:color="000000"/>
            </w:tcBorders>
          </w:tcPr>
          <w:p w:rsidR="009E6D21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>
            <w:pPr>
              <w:rPr>
                <w:sz w:val="20"/>
                <w:szCs w:val="20"/>
              </w:rPr>
            </w:pPr>
            <w:r w:rsidRPr="007C0B28">
              <w:rPr>
                <w:sz w:val="20"/>
                <w:szCs w:val="20"/>
              </w:rPr>
              <w:t>Данный Акт составлен без присутствия сотрудника теплоснабжающей организации</w:t>
            </w:r>
            <w:r>
              <w:rPr>
                <w:sz w:val="20"/>
                <w:szCs w:val="20"/>
              </w:rPr>
              <w:t>.</w:t>
            </w:r>
          </w:p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  <w:p w:rsidR="009E6D21" w:rsidRPr="00EF331D" w:rsidRDefault="009E6D21" w:rsidP="009E6D21"/>
        </w:tc>
      </w:tr>
      <w:tr w:rsidR="009E6D21" w:rsidTr="00EF331D">
        <w:trPr>
          <w:trHeight w:val="43"/>
        </w:trPr>
        <w:tc>
          <w:tcPr>
            <w:tcW w:w="10717" w:type="dxa"/>
            <w:gridSpan w:val="32"/>
          </w:tcPr>
          <w:p w:rsidR="009E6D21" w:rsidRDefault="009E6D21" w:rsidP="009E6D21"/>
        </w:tc>
      </w:tr>
      <w:tr w:rsidR="009E6D21" w:rsidTr="00EF331D">
        <w:trPr>
          <w:trHeight w:val="287"/>
        </w:trPr>
        <w:tc>
          <w:tcPr>
            <w:tcW w:w="10717" w:type="dxa"/>
            <w:gridSpan w:val="32"/>
            <w:shd w:val="clear" w:color="auto" w:fill="auto"/>
            <w:vAlign w:val="center"/>
          </w:tcPr>
          <w:p w:rsidR="009E6D21" w:rsidRDefault="009E6D21" w:rsidP="009E6D2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E6D21" w:rsidTr="00EF331D">
        <w:trPr>
          <w:trHeight w:val="14"/>
        </w:trPr>
        <w:tc>
          <w:tcPr>
            <w:tcW w:w="10717" w:type="dxa"/>
            <w:gridSpan w:val="32"/>
          </w:tcPr>
          <w:p w:rsidR="009E6D21" w:rsidRDefault="009E6D21" w:rsidP="009E6D21"/>
        </w:tc>
      </w:tr>
    </w:tbl>
    <w:p w:rsidR="00C900BB" w:rsidRDefault="00C900BB"/>
    <w:sectPr w:rsidR="00C900BB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71"/>
    <w:rsid w:val="003A676B"/>
    <w:rsid w:val="005C7D71"/>
    <w:rsid w:val="009D4B60"/>
    <w:rsid w:val="009E6D21"/>
    <w:rsid w:val="00C900BB"/>
    <w:rsid w:val="00EB55CC"/>
    <w:rsid w:val="00E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DFDC"/>
  <w15:docId w15:val="{5DA0C486-1DEF-4CB1-8C56-7609F4E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5">
    <w:name w:val="Text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2015.3.0 from 11 December 2015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Иванченко Анастасия Анатольевна</dc:creator>
  <cp:keywords/>
  <dc:description/>
  <cp:lastModifiedBy>Иванченко Анастасия Анатольевна</cp:lastModifiedBy>
  <cp:revision>4</cp:revision>
  <dcterms:created xsi:type="dcterms:W3CDTF">2025-05-29T11:52:00Z</dcterms:created>
  <dcterms:modified xsi:type="dcterms:W3CDTF">2025-05-29T13:47:00Z</dcterms:modified>
</cp:coreProperties>
</file>