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3C" w:rsidRPr="00D04DF5" w:rsidRDefault="0091264C" w:rsidP="00F85E3C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>
            <wp:extent cx="55308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F85E3C" w:rsidRPr="00D04DF5" w:rsidTr="00ED3883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D04DF5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F85E3C" w:rsidRPr="00D04DF5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04DF5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F85E3C" w:rsidRPr="00D04DF5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04DF5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ГОРОДСКОГО ОКРУГА</w:t>
            </w:r>
          </w:p>
          <w:p w:rsidR="00F85E3C" w:rsidRPr="00D04DF5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</w:rPr>
              <w:t>«УХТА»</w:t>
            </w:r>
          </w:p>
          <w:p w:rsidR="00F85E3C" w:rsidRPr="00D04DF5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04DF5">
              <w:rPr>
                <w:rFonts w:ascii="Times New Roman" w:eastAsia="Times New Roman" w:hAnsi="Times New Roman" w:cs="Times New Roman"/>
                <w:sz w:val="22"/>
                <w:szCs w:val="20"/>
              </w:rPr>
              <w:t>КАР  КЫТШЛÖН</w:t>
            </w:r>
          </w:p>
          <w:p w:rsidR="00F85E3C" w:rsidRPr="00D04DF5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04DF5">
              <w:rPr>
                <w:rFonts w:ascii="Times New Roman" w:eastAsia="Times New Roman" w:hAnsi="Times New Roman" w:cs="Times New Roman"/>
                <w:sz w:val="22"/>
              </w:rPr>
              <w:t>МУНИЦИПАЛЬНÖЙ  ЮКÖНСА</w:t>
            </w:r>
          </w:p>
          <w:p w:rsidR="00F85E3C" w:rsidRPr="00D04DF5" w:rsidRDefault="00F85E3C" w:rsidP="00F85E3C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04DF5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F85E3C" w:rsidRPr="00D04DF5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5E3C" w:rsidRPr="00D04DF5" w:rsidTr="00ED3883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</w:rPr>
            </w:pPr>
            <w:r w:rsidRPr="00D04DF5">
              <w:rPr>
                <w:rFonts w:ascii="Times New Roman" w:eastAsia="Times New Roman" w:hAnsi="Times New Roman" w:cs="Times New Roman"/>
                <w:bCs/>
                <w:sz w:val="38"/>
              </w:rPr>
              <w:t>ПОСТАНОВЛЕНИЕ</w:t>
            </w:r>
          </w:p>
          <w:p w:rsidR="00F85E3C" w:rsidRPr="00D04DF5" w:rsidRDefault="00F85E3C" w:rsidP="00F85E3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r w:rsidRPr="00D04DF5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</w:p>
          <w:p w:rsidR="00F85E3C" w:rsidRPr="00D04DF5" w:rsidRDefault="00F85E3C" w:rsidP="00F85E3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F85E3C" w:rsidRPr="00D04DF5" w:rsidTr="00ED3883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D04DF5" w:rsidRDefault="008473FA" w:rsidP="00957D8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08</w:t>
            </w:r>
            <w:r w:rsidR="00F85E3C" w:rsidRPr="00D04D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F27CE" w:rsidRPr="00D04DF5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февраля</w:t>
            </w:r>
            <w:r w:rsidR="00F85E3C" w:rsidRPr="00D04D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 w:rsidR="00435C8B" w:rsidRPr="00D04DF5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8</w:t>
            </w:r>
            <w:r w:rsidR="00F85E3C" w:rsidRPr="00D04D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D04DF5" w:rsidRDefault="00CE5E6F" w:rsidP="000242D2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ru-RU" w:eastAsia="ar-SA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85E3C" w:rsidRPr="00D04DF5" w:rsidTr="00ED3883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4DF5">
              <w:rPr>
                <w:rFonts w:ascii="Times New Roman" w:eastAsia="Times New Roman" w:hAnsi="Times New Roman" w:cs="Times New Roman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D04DF5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1262" w:rsidRPr="00815707" w:rsidRDefault="00B91262" w:rsidP="00B9126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242D2" w:rsidRPr="00CE5E6F" w:rsidRDefault="00CE5E6F" w:rsidP="00CE5E6F">
      <w:pPr>
        <w:widowControl w:val="0"/>
        <w:ind w:right="39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E6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«Жилье и жилищно-коммунальное хозяйство на 2014-2020 годы», утвержденную постановлением администрации МОГО «Ухта» от 07 ноября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E6F">
        <w:rPr>
          <w:rFonts w:ascii="Times New Roman" w:hAnsi="Times New Roman" w:cs="Times New Roman"/>
          <w:sz w:val="28"/>
          <w:szCs w:val="28"/>
        </w:rPr>
        <w:t>г. № 2071</w:t>
      </w:r>
    </w:p>
    <w:p w:rsidR="000242D2" w:rsidRPr="00CE5E6F" w:rsidRDefault="000242D2" w:rsidP="00CE5E6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42D2" w:rsidRPr="00CE5E6F" w:rsidRDefault="000242D2" w:rsidP="00CE5E6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E6F" w:rsidRPr="00CE5E6F" w:rsidRDefault="00CE5E6F" w:rsidP="00CE5E6F">
      <w:pPr>
        <w:widowControl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5E6F">
        <w:rPr>
          <w:rFonts w:ascii="Times New Roman" w:hAnsi="Times New Roman" w:cs="Times New Roman"/>
          <w:sz w:val="28"/>
          <w:szCs w:val="28"/>
        </w:rPr>
        <w:t>МОГО «Ухта», утвержденным постановлением администрации МОГО «Ухта» от 04 сентября 2013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E5E6F">
        <w:rPr>
          <w:rFonts w:ascii="Times New Roman" w:hAnsi="Times New Roman" w:cs="Times New Roman"/>
          <w:sz w:val="28"/>
          <w:szCs w:val="28"/>
        </w:rPr>
        <w:t xml:space="preserve">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E5E6F">
        <w:rPr>
          <w:rFonts w:ascii="Times New Roman" w:hAnsi="Times New Roman" w:cs="Times New Roman"/>
          <w:sz w:val="28"/>
          <w:szCs w:val="28"/>
        </w:rPr>
        <w:t xml:space="preserve"> № 1634, администрация постановляет:</w:t>
      </w:r>
    </w:p>
    <w:p w:rsidR="00CE5E6F" w:rsidRPr="00CE5E6F" w:rsidRDefault="00CE5E6F" w:rsidP="00CE5E6F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CE5E6F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МОГО «Ухта» «Жилье и жилищно-коммунальное хозяйство на 2014-2020 годы»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5E6F">
        <w:rPr>
          <w:rFonts w:ascii="Times New Roman" w:hAnsi="Times New Roman" w:cs="Times New Roman"/>
          <w:sz w:val="28"/>
          <w:szCs w:val="28"/>
        </w:rPr>
        <w:t xml:space="preserve"> Программа) следующего содержания:</w:t>
      </w:r>
    </w:p>
    <w:p w:rsidR="00CE5E6F" w:rsidRPr="00CE5E6F" w:rsidRDefault="00CE5E6F" w:rsidP="00CE5E6F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Pr="00CE5E6F">
        <w:rPr>
          <w:rFonts w:ascii="Times New Roman" w:hAnsi="Times New Roman" w:cs="Times New Roman"/>
          <w:sz w:val="28"/>
          <w:szCs w:val="28"/>
        </w:rPr>
        <w:t>«Объемы финансирования программы» паспорта Программы изложить в следующей редакции:</w:t>
      </w:r>
    </w:p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708"/>
        <w:gridCol w:w="1418"/>
        <w:gridCol w:w="1701"/>
        <w:gridCol w:w="1559"/>
        <w:gridCol w:w="1134"/>
        <w:gridCol w:w="1559"/>
      </w:tblGrid>
      <w:tr w:rsidR="00CE5E6F" w:rsidRPr="00834AE8" w:rsidTr="00834AE8">
        <w:trPr>
          <w:trHeight w:val="530"/>
        </w:trPr>
        <w:tc>
          <w:tcPr>
            <w:tcW w:w="158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815707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</w:rPr>
              <w:t xml:space="preserve">Объемы финансирования </w:t>
            </w:r>
            <w:r w:rsidR="00CE5E6F" w:rsidRPr="00834AE8">
              <w:rPr>
                <w:rFonts w:ascii="Times New Roman" w:eastAsia="Times New Roman" w:hAnsi="Times New Roman" w:cs="Times New Roman"/>
                <w:sz w:val="20"/>
              </w:rPr>
              <w:t xml:space="preserve">программы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5707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Средства республиканского  бюджета 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697"/>
        </w:trPr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25 264 137,67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91 929 647,67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43 056 332,16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35 077 416,62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100 029 265,43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213 200 000,10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409 171 414,31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215 327 971,44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231 770 101,33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330 757 849,76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287 194 236,61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167 663 775,00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168 439 512,00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1 401 153 446,14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271 513 753,60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283 270 517,95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449 356 175,19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525 658 374,38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185 839 975,00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186 615 712,00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1 902 254 508,12</w:t>
            </w:r>
          </w:p>
        </w:tc>
      </w:tr>
    </w:tbl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».</w:t>
      </w:r>
    </w:p>
    <w:p w:rsidR="00815707" w:rsidRDefault="00815707" w:rsidP="0081570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5707" w:rsidRDefault="00815707" w:rsidP="00815707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15707" w:rsidRDefault="00815707" w:rsidP="0081570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E6F" w:rsidRPr="00CE5E6F" w:rsidRDefault="00CE5E6F" w:rsidP="00815707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CE5E6F">
        <w:rPr>
          <w:rFonts w:ascii="Times New Roman" w:hAnsi="Times New Roman" w:cs="Times New Roman"/>
          <w:sz w:val="28"/>
          <w:szCs w:val="28"/>
        </w:rPr>
        <w:t xml:space="preserve">Позицию «Объемы финансирования подпрограммы» </w:t>
      </w:r>
      <w:bookmarkStart w:id="0" w:name="OLE_LINK39"/>
      <w:bookmarkStart w:id="1" w:name="OLE_LINK40"/>
      <w:r w:rsidRPr="00CE5E6F">
        <w:rPr>
          <w:rFonts w:ascii="Times New Roman" w:hAnsi="Times New Roman" w:cs="Times New Roman"/>
          <w:sz w:val="28"/>
          <w:szCs w:val="28"/>
        </w:rPr>
        <w:t>паспорта подпрограммы 1 «Доступное и комфортное жилье» изложить в следующей редакции</w:t>
      </w:r>
      <w:bookmarkEnd w:id="0"/>
      <w:bookmarkEnd w:id="1"/>
      <w:r w:rsidRPr="00CE5E6F">
        <w:rPr>
          <w:rFonts w:ascii="Times New Roman" w:hAnsi="Times New Roman" w:cs="Times New Roman"/>
          <w:sz w:val="28"/>
          <w:szCs w:val="28"/>
        </w:rPr>
        <w:t>:</w:t>
      </w:r>
    </w:p>
    <w:p w:rsidR="00CE5E6F" w:rsidRPr="00CE5E6F" w:rsidRDefault="00CE5E6F" w:rsidP="00815707">
      <w:pPr>
        <w:shd w:val="clear" w:color="auto" w:fill="FFFFFF"/>
        <w:tabs>
          <w:tab w:val="left" w:pos="0"/>
        </w:tabs>
        <w:autoSpaceDE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E5E6F" w:rsidRPr="00834AE8" w:rsidTr="00834AE8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</w:rPr>
              <w:t xml:space="preserve">Объемы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финансирования 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112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21 246 837,67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87 912 347,67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34 784 732,16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22 615 216,62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90 398 009,43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76 087 048,54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239 373 206,75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77 612 316,45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144 520 526,95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147 873 420,11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141 924 218,92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558 530 482,43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125 526 498,61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183 558 743,57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256 840 489,54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239 258 105,13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40 316 100,00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40 316 100,00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885 816 036,85</w:t>
            </w:r>
          </w:p>
        </w:tc>
      </w:tr>
    </w:tbl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».</w:t>
      </w:r>
    </w:p>
    <w:p w:rsidR="00CE5E6F" w:rsidRPr="00CE5E6F" w:rsidRDefault="00CE5E6F" w:rsidP="00815707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CE5E6F">
        <w:rPr>
          <w:rFonts w:ascii="Times New Roman" w:hAnsi="Times New Roman" w:cs="Times New Roman"/>
          <w:sz w:val="28"/>
          <w:szCs w:val="28"/>
        </w:rPr>
        <w:t>Позицию «</w:t>
      </w:r>
      <w:bookmarkStart w:id="2" w:name="OLE_LINK1"/>
      <w:bookmarkStart w:id="3" w:name="OLE_LINK2"/>
      <w:bookmarkStart w:id="4" w:name="OLE_LINK3"/>
      <w:r w:rsidRPr="00CE5E6F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подпрограммы» паспорта подпрограммы 2 «Жилищное хозяйство» изложить в следующей </w:t>
      </w:r>
      <w:bookmarkEnd w:id="2"/>
      <w:bookmarkEnd w:id="3"/>
      <w:bookmarkEnd w:id="4"/>
      <w:r w:rsidRPr="00CE5E6F">
        <w:rPr>
          <w:rFonts w:ascii="Times New Roman" w:hAnsi="Times New Roman" w:cs="Times New Roman"/>
          <w:sz w:val="28"/>
          <w:szCs w:val="28"/>
        </w:rPr>
        <w:t>редакции:</w:t>
      </w:r>
    </w:p>
    <w:p w:rsidR="00CE5E6F" w:rsidRPr="00CE5E6F" w:rsidRDefault="00CE5E6F" w:rsidP="00815707">
      <w:pPr>
        <w:shd w:val="clear" w:color="auto" w:fill="FFFFFF"/>
        <w:tabs>
          <w:tab w:val="left" w:pos="0"/>
        </w:tabs>
        <w:autoSpaceDE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E5E6F" w:rsidRPr="00834AE8" w:rsidTr="00834AE8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  <w:bookmarkStart w:id="5" w:name="OLE_LINK4"/>
            <w:r w:rsidRPr="00834AE8">
              <w:rPr>
                <w:rFonts w:ascii="Times New Roman" w:eastAsia="Times New Roman" w:hAnsi="Times New Roman" w:cs="Times New Roman"/>
                <w:sz w:val="20"/>
              </w:rPr>
              <w:t xml:space="preserve">Объемы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финансирования 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112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19 999 003,56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19 999 003,56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7 781 928,64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3 506 035,93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15 665 692,63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25 906 880,21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10 420 648,00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11 196 385,00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74 477 570,41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7 781 928,64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3 506 035,93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15 665 692,63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45 905 883,77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10 420 648,00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11 196 385,00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94 476 573,97</w:t>
            </w:r>
          </w:p>
        </w:tc>
      </w:tr>
    </w:tbl>
    <w:bookmarkEnd w:id="5"/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».</w:t>
      </w: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CE5E6F">
        <w:rPr>
          <w:rFonts w:ascii="Times New Roman" w:hAnsi="Times New Roman" w:cs="Times New Roman"/>
          <w:sz w:val="28"/>
          <w:szCs w:val="28"/>
        </w:rPr>
        <w:t>Позицию «Объемы финансирования подпрограммы» паспорта подпрограммы 3 «Коммунальное хозяйство» изложить в следующей редакции:</w:t>
      </w:r>
    </w:p>
    <w:p w:rsidR="00CE5E6F" w:rsidRPr="00CE5E6F" w:rsidRDefault="00CE5E6F" w:rsidP="00DF6062">
      <w:pPr>
        <w:shd w:val="clear" w:color="auto" w:fill="FFFFFF"/>
        <w:tabs>
          <w:tab w:val="left" w:pos="0"/>
        </w:tabs>
        <w:autoSpaceDE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E5E6F" w:rsidRPr="00834AE8" w:rsidTr="00834AE8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Объемы </w:t>
            </w: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финансирования  </w:t>
            </w: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613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2014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2015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8 000 000,00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11 000 000,00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19 000 000,00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44 830 631,89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6 193 153,18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526 933,35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1 105 512,46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1 386 200,00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1 386 200,00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55 428 630,88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52 830 631,89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17 193 153,18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526 933,35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1 105 512,46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1 386 200,00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1 386 200,00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74 428 630,88</w:t>
            </w:r>
          </w:p>
        </w:tc>
      </w:tr>
    </w:tbl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».</w:t>
      </w:r>
    </w:p>
    <w:p w:rsidR="00DF6062" w:rsidRDefault="00DF6062" w:rsidP="00DF6062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062" w:rsidRDefault="00DF6062" w:rsidP="00DF6062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F6062" w:rsidRDefault="00DF6062" w:rsidP="00DF6062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E6F" w:rsidRPr="00CE5E6F" w:rsidRDefault="00CE5E6F" w:rsidP="00DF6062">
      <w:pPr>
        <w:shd w:val="clear" w:color="auto" w:fill="FFFFFF"/>
        <w:tabs>
          <w:tab w:val="left" w:pos="0"/>
        </w:tabs>
        <w:suppressAutoHyphens/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CE5E6F">
        <w:rPr>
          <w:rFonts w:ascii="Times New Roman" w:hAnsi="Times New Roman" w:cs="Times New Roman"/>
          <w:sz w:val="28"/>
          <w:szCs w:val="28"/>
        </w:rPr>
        <w:t xml:space="preserve">Позицию </w:t>
      </w:r>
      <w:bookmarkStart w:id="6" w:name="OLE_LINK60"/>
      <w:bookmarkStart w:id="7" w:name="OLE_LINK61"/>
      <w:r w:rsidRPr="00CE5E6F">
        <w:rPr>
          <w:rFonts w:ascii="Times New Roman" w:hAnsi="Times New Roman" w:cs="Times New Roman"/>
          <w:sz w:val="28"/>
          <w:szCs w:val="28"/>
        </w:rPr>
        <w:t>«Объемы финансирования подпрограммы» паспорта подпрограммы</w:t>
      </w:r>
      <w:bookmarkEnd w:id="6"/>
      <w:bookmarkEnd w:id="7"/>
      <w:r w:rsidRPr="00CE5E6F">
        <w:rPr>
          <w:rFonts w:ascii="Times New Roman" w:hAnsi="Times New Roman" w:cs="Times New Roman"/>
          <w:sz w:val="28"/>
          <w:szCs w:val="28"/>
        </w:rPr>
        <w:t xml:space="preserve"> 4 «Благоустройство» изложить в следующей редакции:</w:t>
      </w:r>
    </w:p>
    <w:p w:rsidR="00CE5E6F" w:rsidRPr="00CE5E6F" w:rsidRDefault="00CE5E6F" w:rsidP="00DF6062">
      <w:pPr>
        <w:shd w:val="clear" w:color="auto" w:fill="FFFFFF"/>
        <w:tabs>
          <w:tab w:val="left" w:pos="0"/>
        </w:tabs>
        <w:autoSpaceDE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E5E6F" w:rsidRPr="00834AE8" w:rsidTr="00834AE8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  <w:bookmarkStart w:id="8" w:name="OLE_LINK98"/>
            <w:bookmarkStart w:id="9" w:name="OLE_LINK99"/>
            <w:r w:rsidRPr="00834AE8">
              <w:rPr>
                <w:rFonts w:ascii="Times New Roman" w:eastAsia="Times New Roman" w:hAnsi="Times New Roman" w:cs="Times New Roman"/>
                <w:sz w:val="20"/>
              </w:rPr>
              <w:t xml:space="preserve">Объемы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финансирования 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112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271 600,00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1 462 200,00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9 580 314,00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117 052 666,00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130 564 416,00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85 103 094,46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77 550 385,27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105 604 469,17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64 728 088,68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485 790 735,58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85 374 694,46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79 012 585,27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115 184 783,17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185 798 054,68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77 501 167,00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77 501 167,00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620 372 451,58</w:t>
            </w:r>
          </w:p>
        </w:tc>
      </w:tr>
    </w:tbl>
    <w:bookmarkEnd w:id="8"/>
    <w:bookmarkEnd w:id="9"/>
    <w:p w:rsidR="00CE5E6F" w:rsidRPr="00CE5E6F" w:rsidRDefault="00CE5E6F" w:rsidP="00CE5E6F">
      <w:pPr>
        <w:shd w:val="clear" w:color="auto" w:fill="FFFFFF"/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</w:rPr>
        <w:t>».</w:t>
      </w:r>
    </w:p>
    <w:p w:rsidR="00CE5E6F" w:rsidRPr="00CE5E6F" w:rsidRDefault="00CE5E6F" w:rsidP="00DF6062">
      <w:pPr>
        <w:tabs>
          <w:tab w:val="left" w:pos="0"/>
        </w:tabs>
        <w:suppressAutoHyphens/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1.6. 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Позицию </w:t>
      </w:r>
      <w:r w:rsidRPr="00CE5E6F">
        <w:rPr>
          <w:rFonts w:ascii="Times New Roman" w:hAnsi="Times New Roman" w:cs="Times New Roman"/>
          <w:sz w:val="28"/>
          <w:szCs w:val="28"/>
        </w:rPr>
        <w:t>«Объемы финансирования подпрограммы» паспорта подпрограммы 6 «Обеспечение реализации Программы»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E5E6F" w:rsidRPr="00CE5E6F" w:rsidRDefault="00CE5E6F" w:rsidP="00DF6062">
      <w:pPr>
        <w:tabs>
          <w:tab w:val="left" w:pos="0"/>
        </w:tabs>
        <w:autoSpaceDE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CE5E6F" w:rsidRPr="00834AE8" w:rsidTr="00834AE8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</w:rPr>
              <w:t xml:space="preserve">Объемы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финансирования  </w:t>
            </w:r>
            <w:r w:rsidRPr="00834AE8">
              <w:rPr>
                <w:rFonts w:ascii="Times New Roman" w:eastAsia="Times New Roman" w:hAnsi="Times New Roman" w:cs="Times New Roman"/>
                <w:sz w:val="20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CE5E6F" w:rsidRPr="00834AE8" w:rsidTr="00834AE8">
        <w:trPr>
          <w:trHeight w:val="1112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E5E6F" w:rsidRPr="00834AE8" w:rsidRDefault="00CE5E6F" w:rsidP="00834AE8">
            <w:pPr>
              <w:pStyle w:val="ConsPlusNormal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CE5E6F" w:rsidRPr="00834AE8" w:rsidRDefault="00CE5E6F" w:rsidP="00834AE8">
            <w:pPr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50 942,00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234 788,00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61 087 334,50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53 529 536,34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226 926 026,84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61 138 276,50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53 590 818,34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56 215 860,00</w:t>
            </w:r>
          </w:p>
          <w:p w:rsidR="00CE5E6F" w:rsidRPr="00834AE8" w:rsidRDefault="00CE5E6F" w:rsidP="00834AE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56 215 860,00</w:t>
            </w:r>
          </w:p>
          <w:p w:rsidR="00CE5E6F" w:rsidRPr="00834AE8" w:rsidRDefault="00CE5E6F" w:rsidP="00834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227 160 814,84</w:t>
            </w:r>
          </w:p>
        </w:tc>
      </w:tr>
    </w:tbl>
    <w:p w:rsidR="00CE5E6F" w:rsidRPr="00CE5E6F" w:rsidRDefault="00CE5E6F" w:rsidP="00CE5E6F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1.7. </w:t>
      </w:r>
      <w:r w:rsidRPr="00CE5E6F">
        <w:rPr>
          <w:rFonts w:ascii="Times New Roman" w:hAnsi="Times New Roman" w:cs="Times New Roman"/>
          <w:bCs/>
          <w:sz w:val="28"/>
          <w:szCs w:val="28"/>
        </w:rPr>
        <w:t>Основное мероприятие «Строительство, реконструкция и модернизация объектов коммунальной инфраструктуры, за счет средств инвестора» 3.1.1 подпрограммы 3 «Коммунальное хозяйство» Таблицы 1 «Основные мероприятия, ожидаемый результат и целевые индикаторы муниципальной программы МОГО «Ухта» «Жилье и жилищно-коммунальное хозяйство на 2014 – 2020 годы» заменить исполнителя МУ «УЖКХ» на исполнителя МУ УКС.</w:t>
      </w:r>
    </w:p>
    <w:p w:rsid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1.8. </w:t>
      </w:r>
      <w:r w:rsidRPr="00CE5E6F">
        <w:rPr>
          <w:rFonts w:ascii="Times New Roman" w:hAnsi="Times New Roman" w:cs="Times New Roman"/>
          <w:bCs/>
          <w:sz w:val="28"/>
          <w:szCs w:val="28"/>
        </w:rPr>
        <w:t>Основное мероприятие «Строительство, реконструкция и модернизация объектов коммунальной инфраструктуры» 3.1.2 подпрограммы 3 «Коммунальное хозяйство» Таблицы 1 «Основные мероприятия, ожидаемый результат и целевые индикаторы муниципальной программы МОГО «Ухта» «Жилье и жилищно-коммунальное хозяйство на 2014 – 2020 годы» дополнить исполнителем КУМИ МОГО «Ухта».</w:t>
      </w:r>
    </w:p>
    <w:p w:rsidR="00DF6062" w:rsidRDefault="00DF6062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062" w:rsidRDefault="00DF6062" w:rsidP="00DF6062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062" w:rsidRPr="00DF6062" w:rsidRDefault="00DF6062" w:rsidP="00DF6062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DF6062" w:rsidRPr="00CE5E6F" w:rsidRDefault="00DF6062" w:rsidP="00DF6062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1.9. 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«Оснащение многоквартирных домов коллективными (общедомовыми) приборами учета энергетических ресурсов» 5.2.1 подпрограммы 5 «Энергосбережение и повышение энергетической эффективности» Таблицы 1 «Основные мероприятия, ожидаемый результат и целевые индикаторы муниципальной программы МОГО «Ухта» «Жилье и жилищно-коммунальное хозяйство на 2014 </w:t>
      </w:r>
      <w:r w:rsidR="00DF606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 2020 годы» дополнить исполнителем КУМИ МОГО «Ухта».</w:t>
      </w: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Pr="00CE5E6F">
        <w:rPr>
          <w:rFonts w:ascii="Times New Roman" w:hAnsi="Times New Roman" w:cs="Times New Roman"/>
          <w:sz w:val="28"/>
          <w:szCs w:val="28"/>
        </w:rPr>
        <w:t>Таблицу 3.1 «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</w:t>
      </w:r>
      <w:r w:rsidR="00DF6062">
        <w:rPr>
          <w:rFonts w:ascii="Times New Roman" w:hAnsi="Times New Roman" w:cs="Times New Roman"/>
          <w:bCs/>
          <w:sz w:val="28"/>
          <w:szCs w:val="28"/>
        </w:rPr>
        <w:t>хозяйство на 2016 -</w:t>
      </w:r>
      <w:r w:rsidRPr="00CE5E6F">
        <w:rPr>
          <w:rFonts w:ascii="Times New Roman" w:hAnsi="Times New Roman" w:cs="Times New Roman"/>
          <w:bCs/>
          <w:sz w:val="28"/>
          <w:szCs w:val="28"/>
        </w:rPr>
        <w:t xml:space="preserve"> 2019 годы», </w:t>
      </w:r>
      <w:r w:rsidRPr="00CE5E6F">
        <w:rPr>
          <w:rFonts w:ascii="Times New Roman" w:hAnsi="Times New Roman" w:cs="Times New Roman"/>
          <w:sz w:val="28"/>
          <w:szCs w:val="28"/>
        </w:rPr>
        <w:t xml:space="preserve">приложение к Программе, изложить в редакции, согласно приложению </w:t>
      </w:r>
      <w:r w:rsidR="00DF606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E5E6F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1.11. </w:t>
      </w:r>
      <w:r w:rsidRPr="00CE5E6F">
        <w:rPr>
          <w:rFonts w:ascii="Times New Roman" w:hAnsi="Times New Roman" w:cs="Times New Roman"/>
          <w:bCs/>
          <w:sz w:val="28"/>
          <w:szCs w:val="28"/>
        </w:rPr>
        <w:t>Таблицу 4 «Перечень объектов капитального строительства для муниципальных нужд, подлежащих строительству (реконструкции) за счет средств бюджета МОГО «Ухта», приложение к Программе, изложить в редакции, согласно приложению № 2 к настоящему постановлению.</w:t>
      </w:r>
    </w:p>
    <w:p w:rsidR="00CE5E6F" w:rsidRPr="00CE5E6F" w:rsidRDefault="00CE5E6F" w:rsidP="00DF6062">
      <w:pPr>
        <w:widowControl w:val="0"/>
        <w:shd w:val="clear" w:color="auto" w:fill="FFFFFF"/>
        <w:tabs>
          <w:tab w:val="left" w:pos="0"/>
        </w:tabs>
        <w:autoSpaceDE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E6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E5E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2E41" w:rsidRPr="00D04DF5" w:rsidRDefault="00BB2E41" w:rsidP="00E133F5">
      <w:pPr>
        <w:autoSpaceDE w:val="0"/>
        <w:autoSpaceDN w:val="0"/>
        <w:adjustRightInd w:val="0"/>
        <w:ind w:right="-2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0A" w:rsidRPr="00D04DF5" w:rsidRDefault="00661C0A" w:rsidP="00E133F5">
      <w:pPr>
        <w:autoSpaceDE w:val="0"/>
        <w:autoSpaceDN w:val="0"/>
        <w:adjustRightInd w:val="0"/>
        <w:ind w:right="-2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3FA" w:rsidRPr="00D04DF5" w:rsidRDefault="008473FA" w:rsidP="00E133F5">
      <w:pPr>
        <w:autoSpaceDE w:val="0"/>
        <w:autoSpaceDN w:val="0"/>
        <w:adjustRightInd w:val="0"/>
        <w:ind w:right="-2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3F5" w:rsidRDefault="00E133F5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администрации МОГО «Ухта»</w:t>
      </w:r>
      <w:r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</w:t>
      </w:r>
      <w:r w:rsidR="00C17823"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D0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М.Н. Османов</w:t>
      </w: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6062" w:rsidRDefault="00DF6062" w:rsidP="00E133F5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F6062" w:rsidSect="005069B7">
          <w:type w:val="continuous"/>
          <w:pgSz w:w="11905" w:h="16837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DF6062" w:rsidRDefault="00DF6062" w:rsidP="00DF6062">
      <w:pPr>
        <w:autoSpaceDE w:val="0"/>
        <w:autoSpaceDN w:val="0"/>
        <w:adjustRightInd w:val="0"/>
        <w:ind w:left="11482"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DF6062" w:rsidRDefault="00DF6062" w:rsidP="00DF6062">
      <w:pPr>
        <w:autoSpaceDE w:val="0"/>
        <w:autoSpaceDN w:val="0"/>
        <w:adjustRightInd w:val="0"/>
        <w:ind w:left="11482"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</w:t>
      </w:r>
    </w:p>
    <w:p w:rsidR="00DF6062" w:rsidRDefault="00DF6062" w:rsidP="00DF6062">
      <w:pPr>
        <w:autoSpaceDE w:val="0"/>
        <w:autoSpaceDN w:val="0"/>
        <w:adjustRightInd w:val="0"/>
        <w:ind w:left="11482"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МОГО «Ухта»</w:t>
      </w:r>
    </w:p>
    <w:p w:rsidR="00DF6062" w:rsidRDefault="00DF6062" w:rsidP="00DF6062">
      <w:pPr>
        <w:autoSpaceDE w:val="0"/>
        <w:autoSpaceDN w:val="0"/>
        <w:adjustRightInd w:val="0"/>
        <w:ind w:left="11482"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08 февраля 2018 г. № 257</w:t>
      </w:r>
    </w:p>
    <w:p w:rsidR="00DF6062" w:rsidRDefault="00DF6062" w:rsidP="00DF6062">
      <w:pPr>
        <w:autoSpaceDE w:val="0"/>
        <w:autoSpaceDN w:val="0"/>
        <w:adjustRightInd w:val="0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7F08" w:rsidRPr="00FF4A60" w:rsidRDefault="00CF5338" w:rsidP="00E37F0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7F08" w:rsidRPr="00FF4A60">
        <w:rPr>
          <w:rFonts w:ascii="Times New Roman" w:hAnsi="Times New Roman" w:cs="Times New Roman"/>
          <w:sz w:val="28"/>
          <w:szCs w:val="28"/>
        </w:rPr>
        <w:t>Таблица 3.1</w:t>
      </w:r>
    </w:p>
    <w:p w:rsidR="00E37F08" w:rsidRPr="00FF4A60" w:rsidRDefault="00E37F08" w:rsidP="00E37F0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37F08" w:rsidRPr="00FF4A60" w:rsidRDefault="00E37F08" w:rsidP="00E37F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F4A60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2019 годы»</w:t>
      </w:r>
    </w:p>
    <w:p w:rsidR="00061374" w:rsidRPr="00E37F08" w:rsidRDefault="00E37F08" w:rsidP="00E9581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DDE">
        <w:rPr>
          <w:sz w:val="20"/>
          <w:szCs w:val="20"/>
        </w:rPr>
        <w:t xml:space="preserve">            </w:t>
      </w:r>
    </w:p>
    <w:tbl>
      <w:tblPr>
        <w:tblW w:w="15734" w:type="dxa"/>
        <w:tblInd w:w="-459" w:type="dxa"/>
        <w:tblLayout w:type="fixed"/>
        <w:tblLook w:val="04A0"/>
      </w:tblPr>
      <w:tblGrid>
        <w:gridCol w:w="709"/>
        <w:gridCol w:w="3402"/>
        <w:gridCol w:w="1417"/>
        <w:gridCol w:w="2268"/>
        <w:gridCol w:w="1560"/>
        <w:gridCol w:w="1559"/>
        <w:gridCol w:w="1559"/>
        <w:gridCol w:w="1559"/>
        <w:gridCol w:w="1701"/>
      </w:tblGrid>
      <w:tr w:rsidR="00061374" w:rsidRPr="00061374" w:rsidTr="00CF5338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Расходы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5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061374" w:rsidRPr="00061374" w:rsidTr="00CF5338">
        <w:trPr>
          <w:trHeight w:val="252"/>
        </w:trPr>
        <w:tc>
          <w:tcPr>
            <w:tcW w:w="709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061374" w:rsidRPr="00061374" w:rsidTr="00CF5338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0" w:name="_Hlk434246021"/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449 356 175,19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525 658 374,38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185 839 975,00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186 615 712,00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1 347 470 236,57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18 569 060,00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25 264 137,67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62 377 197,67</w:t>
            </w:r>
          </w:p>
        </w:tc>
      </w:tr>
      <w:bookmarkEnd w:id="10"/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100 029 265,43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213 200 000,10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8 904 200,00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8 904 200,00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331 037 665,53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330 757 849,76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287 194 236,61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167 663 775,00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168 439 512,00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954 055 373,37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185 928 640,14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286 519 687,45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146 486 850,00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146 486 850,00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765 422 027,59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9 631 256,00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137 112 951,56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1 160 100,00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149 064 407,56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176 297 384,14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145 389 435,89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145 326 750,00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145 326 750,00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612 340 320,03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134 369 520,64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310 201 708,24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100 000 000,00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84 369 520,64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210 201 708,24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41 490 183,05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58 454 770,89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22 053 125,00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22 828 862,00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144 826 940,94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31 543 888,00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11 454 395,00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52 561 609,00</w:t>
            </w:r>
          </w:p>
        </w:tc>
      </w:tr>
      <w:tr w:rsidR="00061374" w:rsidRPr="00061374" w:rsidTr="00CF5338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9 908 797,05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39 962 859,89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5 812 762,00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60 721 443,94</w:t>
            </w:r>
          </w:p>
        </w:tc>
      </w:tr>
      <w:tr w:rsidR="00061374" w:rsidRPr="00061374" w:rsidTr="00CF5338">
        <w:trPr>
          <w:trHeight w:val="28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1" w:name="_Hlk483164411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11"/>
      <w:tr w:rsidR="00061374" w:rsidRPr="00061374" w:rsidTr="00CF5338">
        <w:trPr>
          <w:trHeight w:val="148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46 105 164,40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46 314 395,40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127 019 559,80</w:t>
            </w:r>
          </w:p>
        </w:tc>
      </w:tr>
      <w:tr w:rsidR="00061374" w:rsidRPr="00061374" w:rsidTr="00CF5338">
        <w:trPr>
          <w:trHeight w:val="12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12 606 688,00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14 209 321,67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26 816 009,67</w:t>
            </w:r>
          </w:p>
        </w:tc>
      </w:tr>
      <w:tr w:rsidR="00061374" w:rsidRPr="00061374" w:rsidTr="00CF5338">
        <w:trPr>
          <w:trHeight w:val="162"/>
        </w:trPr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14 632 653,54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29 411 648,97</w:t>
            </w:r>
          </w:p>
        </w:tc>
      </w:tr>
      <w:tr w:rsidR="00061374" w:rsidRPr="00061374" w:rsidTr="00CF5338">
        <w:trPr>
          <w:trHeight w:val="2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17 472 420,19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70 791 901,16</w:t>
            </w:r>
          </w:p>
        </w:tc>
      </w:tr>
    </w:tbl>
    <w:p w:rsidR="00DF6062" w:rsidRPr="00061374" w:rsidRDefault="00DF6062" w:rsidP="000613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1374" w:rsidRPr="00061374" w:rsidRDefault="00061374" w:rsidP="0006137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061374" w:rsidRPr="00061374" w:rsidRDefault="00061374" w:rsidP="0006137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061374" w:rsidRPr="00061374" w:rsidTr="00CF5338">
        <w:trPr>
          <w:trHeight w:val="2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061374" w:rsidRPr="00061374" w:rsidTr="00CF5338">
        <w:trPr>
          <w:trHeight w:val="20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2" w:name="_Hlk434245948"/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 «Доступное и комфортное жилье»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256 840 489,54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239 258 105,13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40 316 100,00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40 316 100,00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576 730 794,67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18 569 060,00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21 246 837,67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58 359 897,67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90 398 009,43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76 087 048,54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181 973 257,97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147 873 420,11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141 924 218,92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336 397 639,03</w:t>
            </w:r>
          </w:p>
        </w:tc>
      </w:tr>
      <w:bookmarkEnd w:id="12"/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3 373 094,14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18 554 845,68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3 373 094,14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18 554 845,68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134 328 321,93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310 160 509,53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100 000 000,00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84 328 321,93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210 160 509,53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1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3" w:name="_Hlk434245971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31 721 386,00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55 242 293,66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17 016 100,00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17 016 100,00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120 995 879,66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31 543 888,00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11 454 395,00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52 561 609,00</w:t>
            </w:r>
          </w:p>
        </w:tc>
      </w:tr>
      <w:bookmarkEnd w:id="13"/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36 750 382,66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36 890 382,66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46 314 395,40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127 019 559,80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14 209 321,67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26 816 009,67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14 778 995,43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14 632 653,54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29 411 648,97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18 719 480,97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17 472 420,19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70 791 901,16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59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1.1 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жилищного фонда</w:t>
            </w:r>
          </w:p>
        </w:tc>
      </w:tr>
      <w:tr w:rsidR="00061374" w:rsidRPr="00061374" w:rsidTr="00CF5338">
        <w:trPr>
          <w:trHeight w:val="26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Снос аварийных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3 373 094,14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18 554 845,68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3 181 751,54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3 373 094,14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18 554 845,68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61374" w:rsidRDefault="00061374"/>
    <w:p w:rsidR="00061374" w:rsidRPr="00061374" w:rsidRDefault="00061374">
      <w:pPr>
        <w:rPr>
          <w:rFonts w:ascii="Times New Roman" w:hAnsi="Times New Roman" w:cs="Times New Roman"/>
          <w:sz w:val="28"/>
          <w:szCs w:val="28"/>
        </w:rPr>
      </w:pPr>
    </w:p>
    <w:p w:rsidR="00061374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61374" w:rsidRPr="00061374" w:rsidRDefault="00061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45"/>
        <w:gridCol w:w="22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83 823 221,93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209 150 309,53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_Hlk489793896"/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83 823 221,93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209 150 309,53</w:t>
            </w:r>
          </w:p>
        </w:tc>
      </w:tr>
      <w:bookmarkEnd w:id="14"/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36 750 382,66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36 750 382,66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36 750 382,66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36 750 382,66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 многоквартирных жилых домов и (или) долевое участие в их строительстве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50 505 100,00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50 505 100,00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101 010 200,00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100 000 000,00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1 010 200,00</w:t>
            </w:r>
          </w:p>
        </w:tc>
      </w:tr>
      <w:tr w:rsidR="00061374" w:rsidRPr="00061374" w:rsidTr="00CF5338">
        <w:trPr>
          <w:trHeight w:val="255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1.2 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061374" w:rsidRPr="00061374" w:rsidTr="00CF5338">
        <w:trPr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1.3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Содействие улучшению жилищных условий отдельных категорий граждан</w:t>
            </w:r>
          </w:p>
        </w:tc>
      </w:tr>
      <w:tr w:rsidR="00061374" w:rsidRPr="00061374" w:rsidTr="00CF5338">
        <w:trPr>
          <w:trHeight w:val="115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23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 жилья в сельской местности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304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83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B4A" w:rsidRDefault="003F7B4A"/>
    <w:p w:rsidR="003F7B4A" w:rsidRDefault="003F7B4A"/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жильём отдельных категорий граждан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31 721 386,00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18 491 911,00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17 016 100,00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17 016 100,00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84 245 497,00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5 962 372,00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7 037 516,00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9 272 000,00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31 543 888,00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25 619 014,00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11 454 395,00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7 744 100,00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52 561 609,00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061374" w:rsidRPr="00061374" w:rsidTr="00CF5338">
        <w:trPr>
          <w:trHeight w:val="17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_Hlk453320803"/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на приобретение жилого помещения или 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создание объекта индивидуального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«УО» администрации 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46 314 395,40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127 019 559,80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14 209 321,67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26 816 009,67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14 632 653,54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29 411 648,97</w:t>
            </w:r>
          </w:p>
        </w:tc>
      </w:tr>
      <w:bookmarkEnd w:id="15"/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17 472 420,19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17 300 000,00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70 791 901,16</w:t>
            </w:r>
          </w:p>
        </w:tc>
      </w:tr>
      <w:tr w:rsidR="00061374" w:rsidRPr="00061374" w:rsidTr="00CF5338">
        <w:trPr>
          <w:trHeight w:val="21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78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6" w:name="_Hlk434245856"/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2 «Жилищное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45 905 883,77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83 188 609,40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6"/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25 906 880,21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63 189 605,84</w:t>
            </w:r>
          </w:p>
        </w:tc>
      </w:tr>
      <w:tr w:rsidR="00061374" w:rsidRPr="00061374" w:rsidTr="00CF5338">
        <w:trPr>
          <w:trHeight w:val="243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42 693 406,54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59 357 548,12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22 694 402,98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39 358 544,56</w:t>
            </w:r>
          </w:p>
        </w:tc>
      </w:tr>
      <w:tr w:rsidR="00061374" w:rsidRPr="00061374" w:rsidTr="00CF5338">
        <w:trPr>
          <w:trHeight w:val="277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hRule="exact" w:val="258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3 212 477,23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23 831 061,28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3 212 477,23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23 831 061,28</w:t>
            </w:r>
          </w:p>
        </w:tc>
      </w:tr>
      <w:tr w:rsidR="00061374" w:rsidRPr="00061374" w:rsidTr="00CF5338">
        <w:trPr>
          <w:trHeight w:val="375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91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2.1 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качественных характеристик жилого фонда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3 212 477,23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23 831 061,28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9 768 797,05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3 212 477,23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5 037 025,00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5 812 762,00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23 831 061,28</w:t>
            </w:r>
          </w:p>
        </w:tc>
      </w:tr>
      <w:tr w:rsidR="00061374" w:rsidRPr="00061374" w:rsidTr="00CF5338">
        <w:trPr>
          <w:trHeight w:val="23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41 720 186,49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4 333 623,00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53 617 292,33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19 999 003,56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21 721 182,93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4 333 623,00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33 618 288,77</w:t>
            </w:r>
          </w:p>
        </w:tc>
      </w:tr>
      <w:tr w:rsidR="00061374" w:rsidRPr="00061374" w:rsidTr="00CF5338">
        <w:trPr>
          <w:trHeight w:val="13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B4A" w:rsidRPr="003F7B4A" w:rsidRDefault="003F7B4A" w:rsidP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F7B4A" w:rsidRPr="003F7B4A" w:rsidRDefault="003F7B4A" w:rsidP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3F7B4A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B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3F7B4A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B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_Hlk434245788"/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2 667 035,74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973 220,05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1 050 000,00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5 740 255,79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7"/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973 220,05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5 740 255,79</w:t>
            </w:r>
          </w:p>
        </w:tc>
      </w:tr>
      <w:tr w:rsidR="00061374" w:rsidRPr="00061374" w:rsidTr="00CF5338">
        <w:trPr>
          <w:trHeight w:val="16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8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9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1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8" w:name="_Hlk434245806"/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3 «Коммунальное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1 105 512,46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4 404 845,81</w:t>
            </w:r>
          </w:p>
        </w:tc>
      </w:tr>
      <w:tr w:rsidR="00061374" w:rsidRPr="00061374" w:rsidTr="00CF5338">
        <w:trPr>
          <w:trHeight w:val="108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8"/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1 105 512,46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4 404 845,81</w:t>
            </w:r>
          </w:p>
        </w:tc>
      </w:tr>
      <w:tr w:rsidR="00061374" w:rsidRPr="00061374" w:rsidTr="00CF5338">
        <w:trPr>
          <w:trHeight w:val="231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1 064 313,75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4 363 647,10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1 064 313,75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4 363 647,10</w:t>
            </w:r>
          </w:p>
        </w:tc>
      </w:tr>
      <w:tr w:rsidR="00061374" w:rsidRPr="00061374" w:rsidTr="00CF5338">
        <w:trPr>
          <w:trHeight w:val="266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29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69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41 198,71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</w:tr>
      <w:tr w:rsidR="00061374" w:rsidRPr="00061374" w:rsidTr="00CF5338">
        <w:trPr>
          <w:trHeight w:val="215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48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</w:tr>
      <w:tr w:rsidR="00061374" w:rsidRPr="00061374" w:rsidTr="00CF5338">
        <w:trPr>
          <w:trHeight w:val="211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98"/>
        </w:trPr>
        <w:tc>
          <w:tcPr>
            <w:tcW w:w="1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3.1 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 и капитальный ремонт (ремонт) объектов коммунальной инфраструктуры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F7B4A" w:rsidRDefault="003F7B4A"/>
    <w:p w:rsidR="003F7B4A" w:rsidRDefault="003F7B4A"/>
    <w:p w:rsidR="003F7B4A" w:rsidRPr="003F7B4A" w:rsidRDefault="003F7B4A" w:rsidP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3F7B4A" w:rsidRPr="003F7B4A" w:rsidRDefault="003F7B4A" w:rsidP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3F7B4A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B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объектов коммунальной инфраструктуры, за счет средств инвестора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УКС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9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32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объектов коммунальной инфраструктуры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УКС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41 198,71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41 198,71</w:t>
            </w:r>
          </w:p>
        </w:tc>
      </w:tr>
      <w:tr w:rsidR="00061374" w:rsidRPr="00061374" w:rsidTr="00CF5338">
        <w:trPr>
          <w:trHeight w:val="7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5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(ремонт) объектов коммунальной инфраструктуры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9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3.1.4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субсидий организациям, оказывающим коммунальные услуги населению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76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3.2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улучшения обеспечения населения коммунальными и бытовыми услугами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_Hlk434245726"/>
            <w:bookmarkStart w:id="20" w:name="_Hlk434245687"/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коммунальными и бытовыми услугами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1 064 313,75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4 363 647,10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19"/>
      <w:bookmarkEnd w:id="20"/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1 064 313,75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4 363 647,10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21" w:name="_Hlk434245749"/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4 «Благоустройство»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185 798 054,68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455 985 171,85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9 580 314,00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117 052 666,00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128 830 616,00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64 728 088,68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323 137 255,85</w:t>
            </w:r>
          </w:p>
        </w:tc>
      </w:tr>
      <w:bookmarkEnd w:id="21"/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185 798 054,68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455 985 171,85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9 580 314,00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117 052 666,00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128 830 616,00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64 728 088,68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323 137 255,85</w:t>
            </w:r>
          </w:p>
        </w:tc>
      </w:tr>
      <w:tr w:rsidR="00061374" w:rsidRPr="00061374" w:rsidTr="00CF5338">
        <w:trPr>
          <w:trHeight w:val="205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98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4.1 </w:t>
            </w: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061374" w:rsidRPr="00061374" w:rsidTr="00CF5338">
        <w:trPr>
          <w:trHeight w:val="10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_Hlk434245650"/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106 210 728,52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181 582 686,37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434 348 112,89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</w:tr>
      <w:tr w:rsidR="00061374" w:rsidRPr="00061374" w:rsidTr="00CF5338">
        <w:trPr>
          <w:trHeight w:val="19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8 197 000,00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115 353 820,00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123 550 820,00</w:t>
            </w:r>
          </w:p>
        </w:tc>
      </w:tr>
      <w:bookmarkEnd w:id="22"/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98 013 728,52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62 211 566,37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306 779 992,89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7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2 123 122,31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15 516 826,08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2 123 122,31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15 516 826,08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7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государственного полномочия Республики Коми по отлову и содержанию безнадзорных 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1 182 830,37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4 479 312,37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1 083 314,00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4 379 796,00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99 516,37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99 516,37</w:t>
            </w:r>
          </w:p>
        </w:tc>
      </w:tr>
      <w:tr w:rsidR="00061374" w:rsidRPr="00061374" w:rsidTr="00CF5338">
        <w:trPr>
          <w:trHeight w:val="34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0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397 520,51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397 520,51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061374" w:rsidRPr="00061374" w:rsidTr="00CF5338">
        <w:trPr>
          <w:trHeight w:val="18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97 520,51</w:t>
            </w:r>
          </w:p>
        </w:tc>
      </w:tr>
      <w:tr w:rsidR="00061374" w:rsidRPr="00061374" w:rsidTr="00CF5338">
        <w:trPr>
          <w:trHeight w:val="37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0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4.1.5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1 243 400,00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061374" w:rsidRPr="00061374" w:rsidTr="00CF5338">
        <w:trPr>
          <w:trHeight w:val="18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643 400,00</w:t>
            </w:r>
          </w:p>
        </w:tc>
      </w:tr>
      <w:tr w:rsidR="00061374" w:rsidRPr="00061374" w:rsidTr="00CF5338">
        <w:trPr>
          <w:trHeight w:val="27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135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5 «Энергосбережение и повышение энергетической 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эффективности»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5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52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24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98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3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86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373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1374" w:rsidRPr="00061374" w:rsidTr="00CF5338">
        <w:trPr>
          <w:trHeight w:val="215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Оснащение зданий, сооружений, строений, используемых для размещения органов местного самоуправления, находящихся в</w:t>
            </w:r>
          </w:p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9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46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B4A" w:rsidRDefault="003F7B4A"/>
    <w:p w:rsidR="003F7B4A" w:rsidRDefault="003F7B4A"/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82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о возможных типовых решениях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4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энергетической эффективности и энергосбережения </w:t>
            </w:r>
          </w:p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(установка датчиков движения, установка приборов учета, замена ламп накаливания на энергоэффективные,</w:t>
            </w:r>
          </w:p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энергосберегающих бытовых приборов)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2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45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5.2.3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2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061374" w:rsidRPr="00061374" w:rsidTr="00CF5338">
        <w:trPr>
          <w:trHeight w:val="19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Выявление, организация управления  бесхозяйными объектами недвижимого имущества, используемых для передачи </w:t>
            </w:r>
          </w:p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энергетических ресурсов (включая тепло- и электроснабжение)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19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3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38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уличного освещения на энергоэффективные; установка светодиодных ламп</w:t>
            </w:r>
          </w:p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9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48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p w:rsidR="003F7B4A" w:rsidRPr="003F7B4A" w:rsidRDefault="003F7B4A" w:rsidP="003F7B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3F7B4A" w:rsidRPr="003F7B4A" w:rsidRDefault="003F7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3F7B4A" w:rsidRPr="00061374" w:rsidTr="00CF5338">
        <w:trPr>
          <w:trHeight w:val="13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3F7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4A" w:rsidRPr="00061374" w:rsidRDefault="003F7B4A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13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30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6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52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5.4.1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Мероприятия, направленные на популяризацию в обществе энергосбережения и повышения </w:t>
            </w:r>
          </w:p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энергетической эффективности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6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6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61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6 «Обеспечение реализации Программы»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53 590 818,34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227 160 814,84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50 942,00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234 788,00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53 529 536,34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226 926 026,84</w:t>
            </w:r>
          </w:p>
        </w:tc>
      </w:tr>
      <w:tr w:rsidR="00061374" w:rsidRPr="00061374" w:rsidTr="00CF5338">
        <w:trPr>
          <w:trHeight w:val="231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96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53 590 818,34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227 160 814,84</w:t>
            </w: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234 788,00</w:t>
            </w:r>
          </w:p>
        </w:tc>
      </w:tr>
      <w:tr w:rsidR="00061374" w:rsidRPr="00061374" w:rsidTr="00CF5338">
        <w:trPr>
          <w:trHeight w:val="91"/>
        </w:trPr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53 529 536,34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226 926 026,84</w:t>
            </w:r>
          </w:p>
        </w:tc>
      </w:tr>
      <w:tr w:rsidR="00061374" w:rsidRPr="00061374" w:rsidTr="00CF5338">
        <w:trPr>
          <w:trHeight w:val="266"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129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Задача 6.1 Обеспечение реализации мероприятий Программы</w:t>
            </w:r>
          </w:p>
        </w:tc>
      </w:tr>
      <w:tr w:rsidR="00061374" w:rsidRPr="00061374" w:rsidTr="00CF5338">
        <w:trPr>
          <w:trHeight w:val="12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«УЖКХ»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53 590 818,34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227 160 814,84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50 942,00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61 282,00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234 788,00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53 529 536,34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226 926 026,84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5338" w:rsidRDefault="00CF5338"/>
    <w:p w:rsidR="00CF5338" w:rsidRDefault="00CF5338"/>
    <w:p w:rsidR="00CF5338" w:rsidRPr="00CF5338" w:rsidRDefault="00CF5338">
      <w:pPr>
        <w:rPr>
          <w:rFonts w:ascii="Times New Roman" w:hAnsi="Times New Roman" w:cs="Times New Roman"/>
          <w:sz w:val="28"/>
          <w:szCs w:val="28"/>
        </w:rPr>
      </w:pPr>
    </w:p>
    <w:p w:rsidR="00CF5338" w:rsidRPr="00CF5338" w:rsidRDefault="00CF5338" w:rsidP="00CF53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CF5338" w:rsidRPr="00CF5338" w:rsidRDefault="00CF53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3436"/>
        <w:gridCol w:w="1419"/>
        <w:gridCol w:w="2268"/>
        <w:gridCol w:w="1562"/>
        <w:gridCol w:w="1559"/>
        <w:gridCol w:w="1561"/>
        <w:gridCol w:w="1558"/>
        <w:gridCol w:w="1704"/>
      </w:tblGrid>
      <w:tr w:rsidR="00CF5338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061374" w:rsidRDefault="00CF5338" w:rsidP="00CF53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061374" w:rsidRDefault="00CF5338" w:rsidP="00B404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6.1.2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74" w:rsidRPr="00061374" w:rsidTr="00CF5338">
        <w:trPr>
          <w:trHeight w:val="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Pr="00061374" w:rsidRDefault="00061374" w:rsidP="00061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74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74" w:rsidRPr="00061374" w:rsidRDefault="00061374" w:rsidP="0006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374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_______________________».</w:t>
      </w: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Default="00CF5338" w:rsidP="00CF5338">
      <w:pPr>
        <w:spacing w:line="276" w:lineRule="auto"/>
        <w:ind w:left="11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CF5338" w:rsidRDefault="00CF5338" w:rsidP="00CF5338">
      <w:pPr>
        <w:spacing w:line="276" w:lineRule="auto"/>
        <w:ind w:left="11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</w:t>
      </w:r>
    </w:p>
    <w:p w:rsidR="00CF5338" w:rsidRDefault="00CF5338" w:rsidP="00CF5338">
      <w:pPr>
        <w:spacing w:line="276" w:lineRule="auto"/>
        <w:ind w:left="11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МОГО «Ухта»</w:t>
      </w:r>
    </w:p>
    <w:p w:rsidR="00CF5338" w:rsidRDefault="00CF5338" w:rsidP="00CF5338">
      <w:pPr>
        <w:spacing w:line="276" w:lineRule="auto"/>
        <w:ind w:left="11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08 февраля 2018 г. № 257</w:t>
      </w:r>
    </w:p>
    <w:p w:rsidR="00CF5338" w:rsidRPr="00CF5338" w:rsidRDefault="00CF5338" w:rsidP="00CF533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338" w:rsidRPr="00CF5338" w:rsidRDefault="00CF5338" w:rsidP="00CF533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5338">
        <w:rPr>
          <w:rFonts w:ascii="Times New Roman" w:hAnsi="Times New Roman" w:cs="Times New Roman"/>
          <w:sz w:val="28"/>
          <w:szCs w:val="28"/>
        </w:rPr>
        <w:t>Таблица 4</w:t>
      </w:r>
    </w:p>
    <w:p w:rsidR="00CF5338" w:rsidRPr="00CF5338" w:rsidRDefault="00CF5338" w:rsidP="00CF53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Перечень</w:t>
      </w:r>
    </w:p>
    <w:p w:rsidR="00CF5338" w:rsidRPr="00CF5338" w:rsidRDefault="00CF5338" w:rsidP="00CF53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муниципальных нужд, подлежащих строительству (реконструкции) за счет средств бюджета МОГО «Ухта»</w:t>
      </w:r>
    </w:p>
    <w:p w:rsidR="00CF5338" w:rsidRPr="00E34258" w:rsidRDefault="00CF5338" w:rsidP="00CF5338">
      <w:pPr>
        <w:spacing w:line="276" w:lineRule="auto"/>
        <w:jc w:val="right"/>
        <w:rPr>
          <w:sz w:val="22"/>
          <w:szCs w:val="22"/>
        </w:rPr>
      </w:pPr>
    </w:p>
    <w:tbl>
      <w:tblPr>
        <w:tblW w:w="15457" w:type="dxa"/>
        <w:tblInd w:w="103" w:type="dxa"/>
        <w:tblLook w:val="04A0"/>
      </w:tblPr>
      <w:tblGrid>
        <w:gridCol w:w="660"/>
        <w:gridCol w:w="5580"/>
        <w:gridCol w:w="2270"/>
        <w:gridCol w:w="1843"/>
        <w:gridCol w:w="2552"/>
        <w:gridCol w:w="2552"/>
      </w:tblGrid>
      <w:tr w:rsidR="00CF5338" w:rsidRPr="00CF5338" w:rsidTr="00CF5338">
        <w:trPr>
          <w:trHeight w:val="289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строительства по годам, рублей</w:t>
            </w:r>
          </w:p>
        </w:tc>
      </w:tr>
      <w:tr w:rsidR="00CF5338" w:rsidRPr="00CF5338" w:rsidTr="00CF5338">
        <w:trPr>
          <w:trHeight w:val="77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CF5338" w:rsidRPr="00CF5338" w:rsidTr="00CF5338">
        <w:trPr>
          <w:trHeight w:val="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ИТОГО ПО ОБЪЕКТАМ ПРОГРАММЫ: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18 765 892,30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18 765 892,30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в том числе за счет остатков прошлых лет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Подпрограмма 1 «Доступное и комфортное жилье»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18 765 892,30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18 765 892,30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1.1.2.1 I этап 2013-2014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9 704 550,86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1.1.2.2 II этап 2014-2015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3 317 712,42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1.1.2.3 III этап 201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3 708 977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 xml:space="preserve"> этап 201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5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18 765 892,30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338" w:rsidRPr="00CF5338" w:rsidTr="00CF533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B404F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38" w:rsidRPr="00CF5338" w:rsidRDefault="00CF5338" w:rsidP="00CF53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5338" w:rsidRPr="00CF5338" w:rsidRDefault="00CF5338" w:rsidP="00CF53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Pr="00CF5338">
        <w:rPr>
          <w:rFonts w:ascii="Times New Roman" w:hAnsi="Times New Roman" w:cs="Times New Roman"/>
          <w:sz w:val="28"/>
          <w:szCs w:val="28"/>
        </w:rPr>
        <w:t>».</w:t>
      </w:r>
    </w:p>
    <w:sectPr w:rsidR="00CF5338" w:rsidRPr="00CF5338" w:rsidSect="00DF6062">
      <w:pgSz w:w="16837" w:h="11905" w:orient="landscape"/>
      <w:pgMar w:top="170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C7" w:rsidRDefault="00DB03C7">
      <w:r>
        <w:separator/>
      </w:r>
    </w:p>
  </w:endnote>
  <w:endnote w:type="continuationSeparator" w:id="1">
    <w:p w:rsidR="00DB03C7" w:rsidRDefault="00DB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C7" w:rsidRDefault="00DB03C7"/>
  </w:footnote>
  <w:footnote w:type="continuationSeparator" w:id="1">
    <w:p w:rsidR="00DB03C7" w:rsidRDefault="00DB03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6F3"/>
    <w:multiLevelType w:val="multilevel"/>
    <w:tmpl w:val="6D501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71C11"/>
    <w:multiLevelType w:val="multilevel"/>
    <w:tmpl w:val="CCBA9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B1286"/>
    <w:multiLevelType w:val="hybridMultilevel"/>
    <w:tmpl w:val="CB260B7E"/>
    <w:lvl w:ilvl="0" w:tplc="D700B222">
      <w:start w:val="1"/>
      <w:numFmt w:val="bullet"/>
      <w:lvlText w:val="–"/>
      <w:lvlJc w:val="left"/>
      <w:pPr>
        <w:ind w:left="13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0A5640E8"/>
    <w:multiLevelType w:val="multilevel"/>
    <w:tmpl w:val="74B83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7735A43"/>
    <w:multiLevelType w:val="multilevel"/>
    <w:tmpl w:val="F9E69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A45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71EAF"/>
    <w:multiLevelType w:val="multilevel"/>
    <w:tmpl w:val="9D0E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1C12A9"/>
    <w:multiLevelType w:val="multilevel"/>
    <w:tmpl w:val="3F063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3A4B"/>
    <w:multiLevelType w:val="multilevel"/>
    <w:tmpl w:val="3E7EB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34795568"/>
    <w:multiLevelType w:val="multilevel"/>
    <w:tmpl w:val="460466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0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8">
    <w:nsid w:val="399A118C"/>
    <w:multiLevelType w:val="multilevel"/>
    <w:tmpl w:val="B9F0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5098E"/>
    <w:multiLevelType w:val="multilevel"/>
    <w:tmpl w:val="8808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381ADB"/>
    <w:multiLevelType w:val="multilevel"/>
    <w:tmpl w:val="FB7C9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F27BDD"/>
    <w:multiLevelType w:val="multilevel"/>
    <w:tmpl w:val="2C540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BE26C9F"/>
    <w:multiLevelType w:val="multilevel"/>
    <w:tmpl w:val="C7F6C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517C3"/>
    <w:multiLevelType w:val="hybridMultilevel"/>
    <w:tmpl w:val="4D1695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7902BB"/>
    <w:multiLevelType w:val="multilevel"/>
    <w:tmpl w:val="EF3ECF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BE6DA8"/>
    <w:multiLevelType w:val="multilevel"/>
    <w:tmpl w:val="28EEB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D26FF"/>
    <w:multiLevelType w:val="hybridMultilevel"/>
    <w:tmpl w:val="A0DA5F4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>
    <w:nsid w:val="686F2D60"/>
    <w:multiLevelType w:val="multilevel"/>
    <w:tmpl w:val="F88E1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8489A"/>
    <w:multiLevelType w:val="multilevel"/>
    <w:tmpl w:val="16F66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00DCC"/>
    <w:multiLevelType w:val="hybridMultilevel"/>
    <w:tmpl w:val="FC32BC42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D367024"/>
    <w:multiLevelType w:val="multilevel"/>
    <w:tmpl w:val="C20E19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32"/>
  </w:num>
  <w:num w:numId="4">
    <w:abstractNumId w:val="25"/>
  </w:num>
  <w:num w:numId="5">
    <w:abstractNumId w:val="35"/>
  </w:num>
  <w:num w:numId="6">
    <w:abstractNumId w:val="10"/>
  </w:num>
  <w:num w:numId="7">
    <w:abstractNumId w:val="29"/>
  </w:num>
  <w:num w:numId="8">
    <w:abstractNumId w:val="27"/>
  </w:num>
  <w:num w:numId="9">
    <w:abstractNumId w:val="12"/>
  </w:num>
  <w:num w:numId="10">
    <w:abstractNumId w:val="33"/>
  </w:num>
  <w:num w:numId="11">
    <w:abstractNumId w:val="21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3"/>
  </w:num>
  <w:num w:numId="23">
    <w:abstractNumId w:val="16"/>
  </w:num>
  <w:num w:numId="24">
    <w:abstractNumId w:val="37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13"/>
  </w:num>
  <w:num w:numId="30">
    <w:abstractNumId w:val="36"/>
  </w:num>
  <w:num w:numId="31">
    <w:abstractNumId w:val="2"/>
  </w:num>
  <w:num w:numId="32">
    <w:abstractNumId w:val="20"/>
  </w:num>
  <w:num w:numId="33">
    <w:abstractNumId w:val="7"/>
  </w:num>
  <w:num w:numId="34">
    <w:abstractNumId w:val="28"/>
  </w:num>
  <w:num w:numId="35">
    <w:abstractNumId w:val="34"/>
  </w:num>
  <w:num w:numId="36">
    <w:abstractNumId w:val="31"/>
  </w:num>
  <w:num w:numId="37">
    <w:abstractNumId w:val="5"/>
  </w:num>
  <w:num w:numId="38">
    <w:abstractNumId w:val="2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01B6"/>
    <w:rsid w:val="00000BB1"/>
    <w:rsid w:val="00020642"/>
    <w:rsid w:val="000242D2"/>
    <w:rsid w:val="00045DBF"/>
    <w:rsid w:val="000501B6"/>
    <w:rsid w:val="000564A4"/>
    <w:rsid w:val="00056E27"/>
    <w:rsid w:val="00061374"/>
    <w:rsid w:val="00086767"/>
    <w:rsid w:val="00086CB3"/>
    <w:rsid w:val="000871EA"/>
    <w:rsid w:val="000908B5"/>
    <w:rsid w:val="000A3AE5"/>
    <w:rsid w:val="000A64DB"/>
    <w:rsid w:val="000A70D8"/>
    <w:rsid w:val="000C5947"/>
    <w:rsid w:val="000C6B15"/>
    <w:rsid w:val="000D0E5C"/>
    <w:rsid w:val="000D1D41"/>
    <w:rsid w:val="000D458F"/>
    <w:rsid w:val="000E087F"/>
    <w:rsid w:val="000E4B9D"/>
    <w:rsid w:val="00120A63"/>
    <w:rsid w:val="00137BFA"/>
    <w:rsid w:val="00141D8E"/>
    <w:rsid w:val="001450AE"/>
    <w:rsid w:val="00170277"/>
    <w:rsid w:val="00170979"/>
    <w:rsid w:val="001867E2"/>
    <w:rsid w:val="001A12CE"/>
    <w:rsid w:val="001A1653"/>
    <w:rsid w:val="001A708F"/>
    <w:rsid w:val="001B2F9B"/>
    <w:rsid w:val="001C0D16"/>
    <w:rsid w:val="001D3388"/>
    <w:rsid w:val="001D363A"/>
    <w:rsid w:val="001D702E"/>
    <w:rsid w:val="001E14EA"/>
    <w:rsid w:val="001E1880"/>
    <w:rsid w:val="001E6981"/>
    <w:rsid w:val="001E7001"/>
    <w:rsid w:val="001F08D7"/>
    <w:rsid w:val="001F51E0"/>
    <w:rsid w:val="002058D4"/>
    <w:rsid w:val="002124AF"/>
    <w:rsid w:val="00214F33"/>
    <w:rsid w:val="00216B29"/>
    <w:rsid w:val="00222605"/>
    <w:rsid w:val="00237B3E"/>
    <w:rsid w:val="0024306B"/>
    <w:rsid w:val="00245827"/>
    <w:rsid w:val="00247A0C"/>
    <w:rsid w:val="00264AFD"/>
    <w:rsid w:val="0027221A"/>
    <w:rsid w:val="00275A7B"/>
    <w:rsid w:val="00280AE5"/>
    <w:rsid w:val="00290A61"/>
    <w:rsid w:val="002A190E"/>
    <w:rsid w:val="002B008F"/>
    <w:rsid w:val="002C6203"/>
    <w:rsid w:val="002C7456"/>
    <w:rsid w:val="002D0793"/>
    <w:rsid w:val="002D1B53"/>
    <w:rsid w:val="002D32D0"/>
    <w:rsid w:val="002D5764"/>
    <w:rsid w:val="002E33D0"/>
    <w:rsid w:val="002E61AD"/>
    <w:rsid w:val="0030791E"/>
    <w:rsid w:val="0031280D"/>
    <w:rsid w:val="0032033D"/>
    <w:rsid w:val="00323438"/>
    <w:rsid w:val="00324757"/>
    <w:rsid w:val="003270AE"/>
    <w:rsid w:val="00327E8C"/>
    <w:rsid w:val="00333F93"/>
    <w:rsid w:val="003376DA"/>
    <w:rsid w:val="00342A3C"/>
    <w:rsid w:val="003642B6"/>
    <w:rsid w:val="003765CA"/>
    <w:rsid w:val="00390D8F"/>
    <w:rsid w:val="003A1010"/>
    <w:rsid w:val="003B0F1C"/>
    <w:rsid w:val="003B1872"/>
    <w:rsid w:val="003C6305"/>
    <w:rsid w:val="003E4B6C"/>
    <w:rsid w:val="003E503A"/>
    <w:rsid w:val="003E6864"/>
    <w:rsid w:val="003F4300"/>
    <w:rsid w:val="003F43D4"/>
    <w:rsid w:val="003F7B4A"/>
    <w:rsid w:val="00401CDD"/>
    <w:rsid w:val="004062A5"/>
    <w:rsid w:val="004127B7"/>
    <w:rsid w:val="004242B5"/>
    <w:rsid w:val="00427E86"/>
    <w:rsid w:val="00432058"/>
    <w:rsid w:val="00435C8B"/>
    <w:rsid w:val="00442C8D"/>
    <w:rsid w:val="0045661C"/>
    <w:rsid w:val="00461721"/>
    <w:rsid w:val="004635C3"/>
    <w:rsid w:val="004660FF"/>
    <w:rsid w:val="00467875"/>
    <w:rsid w:val="00472A2A"/>
    <w:rsid w:val="0047309A"/>
    <w:rsid w:val="00473E64"/>
    <w:rsid w:val="00482A05"/>
    <w:rsid w:val="004900FE"/>
    <w:rsid w:val="004B53F8"/>
    <w:rsid w:val="004B7F1B"/>
    <w:rsid w:val="004C155E"/>
    <w:rsid w:val="004C7752"/>
    <w:rsid w:val="004D4522"/>
    <w:rsid w:val="004E3063"/>
    <w:rsid w:val="004E30C4"/>
    <w:rsid w:val="004E322F"/>
    <w:rsid w:val="004E3E7A"/>
    <w:rsid w:val="004F5604"/>
    <w:rsid w:val="005037DD"/>
    <w:rsid w:val="005069B7"/>
    <w:rsid w:val="00510C75"/>
    <w:rsid w:val="00512FF1"/>
    <w:rsid w:val="0052285D"/>
    <w:rsid w:val="00523CE7"/>
    <w:rsid w:val="0053060A"/>
    <w:rsid w:val="005307E0"/>
    <w:rsid w:val="00535E46"/>
    <w:rsid w:val="0054531B"/>
    <w:rsid w:val="005566EA"/>
    <w:rsid w:val="00562122"/>
    <w:rsid w:val="0056225F"/>
    <w:rsid w:val="005631D8"/>
    <w:rsid w:val="0058477C"/>
    <w:rsid w:val="0058570B"/>
    <w:rsid w:val="00587C01"/>
    <w:rsid w:val="005B0215"/>
    <w:rsid w:val="005B30FF"/>
    <w:rsid w:val="005C1AC3"/>
    <w:rsid w:val="005C62D4"/>
    <w:rsid w:val="005D0099"/>
    <w:rsid w:val="005E0DAA"/>
    <w:rsid w:val="005F0F6C"/>
    <w:rsid w:val="005F4A99"/>
    <w:rsid w:val="005F6C6F"/>
    <w:rsid w:val="00605501"/>
    <w:rsid w:val="0061538B"/>
    <w:rsid w:val="00640DBD"/>
    <w:rsid w:val="00640ED0"/>
    <w:rsid w:val="00661C0A"/>
    <w:rsid w:val="00674FCF"/>
    <w:rsid w:val="00683661"/>
    <w:rsid w:val="00687119"/>
    <w:rsid w:val="006924BB"/>
    <w:rsid w:val="006A209F"/>
    <w:rsid w:val="006A2443"/>
    <w:rsid w:val="006B6D33"/>
    <w:rsid w:val="006C1A4A"/>
    <w:rsid w:val="006C4CF9"/>
    <w:rsid w:val="006C6586"/>
    <w:rsid w:val="006D2153"/>
    <w:rsid w:val="006E227D"/>
    <w:rsid w:val="006E28DC"/>
    <w:rsid w:val="006E650F"/>
    <w:rsid w:val="006F16A3"/>
    <w:rsid w:val="0070577C"/>
    <w:rsid w:val="00710204"/>
    <w:rsid w:val="00712672"/>
    <w:rsid w:val="00713B83"/>
    <w:rsid w:val="0072273C"/>
    <w:rsid w:val="00723E8D"/>
    <w:rsid w:val="00724D74"/>
    <w:rsid w:val="00742996"/>
    <w:rsid w:val="00753313"/>
    <w:rsid w:val="007576BF"/>
    <w:rsid w:val="00762A17"/>
    <w:rsid w:val="007702C9"/>
    <w:rsid w:val="00771258"/>
    <w:rsid w:val="007762DF"/>
    <w:rsid w:val="007768A6"/>
    <w:rsid w:val="0078068E"/>
    <w:rsid w:val="00787690"/>
    <w:rsid w:val="00787E74"/>
    <w:rsid w:val="00791E8F"/>
    <w:rsid w:val="0079594F"/>
    <w:rsid w:val="00795E90"/>
    <w:rsid w:val="007A5143"/>
    <w:rsid w:val="007B16FE"/>
    <w:rsid w:val="007B2BF3"/>
    <w:rsid w:val="007D0692"/>
    <w:rsid w:val="007D2EF8"/>
    <w:rsid w:val="007E18E7"/>
    <w:rsid w:val="00802EDB"/>
    <w:rsid w:val="00815707"/>
    <w:rsid w:val="00815F6C"/>
    <w:rsid w:val="00821802"/>
    <w:rsid w:val="008340A7"/>
    <w:rsid w:val="00834AE8"/>
    <w:rsid w:val="008400AA"/>
    <w:rsid w:val="00840685"/>
    <w:rsid w:val="00840B79"/>
    <w:rsid w:val="008473FA"/>
    <w:rsid w:val="00850A70"/>
    <w:rsid w:val="00854752"/>
    <w:rsid w:val="00867A7A"/>
    <w:rsid w:val="00872F8F"/>
    <w:rsid w:val="008779A4"/>
    <w:rsid w:val="00880FB7"/>
    <w:rsid w:val="00896F0C"/>
    <w:rsid w:val="00897D39"/>
    <w:rsid w:val="008A3B3A"/>
    <w:rsid w:val="008B76CD"/>
    <w:rsid w:val="008C7ED0"/>
    <w:rsid w:val="008F27CE"/>
    <w:rsid w:val="00902E03"/>
    <w:rsid w:val="00904052"/>
    <w:rsid w:val="0091051E"/>
    <w:rsid w:val="00910B7A"/>
    <w:rsid w:val="0091264C"/>
    <w:rsid w:val="00912DD8"/>
    <w:rsid w:val="00920839"/>
    <w:rsid w:val="0092207F"/>
    <w:rsid w:val="009241AF"/>
    <w:rsid w:val="00933534"/>
    <w:rsid w:val="00952B5D"/>
    <w:rsid w:val="00957D82"/>
    <w:rsid w:val="00966F06"/>
    <w:rsid w:val="00970106"/>
    <w:rsid w:val="00974A9C"/>
    <w:rsid w:val="00983312"/>
    <w:rsid w:val="009853C8"/>
    <w:rsid w:val="00991E0A"/>
    <w:rsid w:val="00996D36"/>
    <w:rsid w:val="009A0621"/>
    <w:rsid w:val="009A2AE7"/>
    <w:rsid w:val="009A504F"/>
    <w:rsid w:val="009A57BC"/>
    <w:rsid w:val="009A7998"/>
    <w:rsid w:val="009B46E6"/>
    <w:rsid w:val="009D0E61"/>
    <w:rsid w:val="009D6640"/>
    <w:rsid w:val="009F20F1"/>
    <w:rsid w:val="00A0410A"/>
    <w:rsid w:val="00A06214"/>
    <w:rsid w:val="00A06F94"/>
    <w:rsid w:val="00A21F56"/>
    <w:rsid w:val="00A24598"/>
    <w:rsid w:val="00A24A2E"/>
    <w:rsid w:val="00A33B35"/>
    <w:rsid w:val="00A402F8"/>
    <w:rsid w:val="00A46DA9"/>
    <w:rsid w:val="00A50C42"/>
    <w:rsid w:val="00A55107"/>
    <w:rsid w:val="00A57092"/>
    <w:rsid w:val="00A57636"/>
    <w:rsid w:val="00A6071C"/>
    <w:rsid w:val="00A62798"/>
    <w:rsid w:val="00A72EDF"/>
    <w:rsid w:val="00A73FF7"/>
    <w:rsid w:val="00A7423D"/>
    <w:rsid w:val="00A87216"/>
    <w:rsid w:val="00A90012"/>
    <w:rsid w:val="00A913C0"/>
    <w:rsid w:val="00A929F1"/>
    <w:rsid w:val="00A959F3"/>
    <w:rsid w:val="00A966D7"/>
    <w:rsid w:val="00A97801"/>
    <w:rsid w:val="00AA042C"/>
    <w:rsid w:val="00AA0A39"/>
    <w:rsid w:val="00AC07D4"/>
    <w:rsid w:val="00AC4DD5"/>
    <w:rsid w:val="00AC75E8"/>
    <w:rsid w:val="00AD18A8"/>
    <w:rsid w:val="00AD40F3"/>
    <w:rsid w:val="00AE1168"/>
    <w:rsid w:val="00AE31A7"/>
    <w:rsid w:val="00AF2D6D"/>
    <w:rsid w:val="00B0300C"/>
    <w:rsid w:val="00B033B2"/>
    <w:rsid w:val="00B1000B"/>
    <w:rsid w:val="00B226D9"/>
    <w:rsid w:val="00B233A6"/>
    <w:rsid w:val="00B26A21"/>
    <w:rsid w:val="00B3123A"/>
    <w:rsid w:val="00B404F1"/>
    <w:rsid w:val="00B52FE5"/>
    <w:rsid w:val="00B543EF"/>
    <w:rsid w:val="00B63715"/>
    <w:rsid w:val="00B701E7"/>
    <w:rsid w:val="00B708FA"/>
    <w:rsid w:val="00B72FD7"/>
    <w:rsid w:val="00B91262"/>
    <w:rsid w:val="00B93598"/>
    <w:rsid w:val="00BA0FD6"/>
    <w:rsid w:val="00BB01A4"/>
    <w:rsid w:val="00BB1A43"/>
    <w:rsid w:val="00BB2E41"/>
    <w:rsid w:val="00BD0EB2"/>
    <w:rsid w:val="00BE24DD"/>
    <w:rsid w:val="00BE73E3"/>
    <w:rsid w:val="00C06DF2"/>
    <w:rsid w:val="00C1162A"/>
    <w:rsid w:val="00C17823"/>
    <w:rsid w:val="00C255A2"/>
    <w:rsid w:val="00C56015"/>
    <w:rsid w:val="00C56AB3"/>
    <w:rsid w:val="00C70EC0"/>
    <w:rsid w:val="00C73BF8"/>
    <w:rsid w:val="00C7446E"/>
    <w:rsid w:val="00C74E5B"/>
    <w:rsid w:val="00C81693"/>
    <w:rsid w:val="00C82414"/>
    <w:rsid w:val="00C94DA2"/>
    <w:rsid w:val="00CA0B46"/>
    <w:rsid w:val="00CC172F"/>
    <w:rsid w:val="00CC1E5A"/>
    <w:rsid w:val="00CC5B00"/>
    <w:rsid w:val="00CC78C4"/>
    <w:rsid w:val="00CC7FC8"/>
    <w:rsid w:val="00CE229B"/>
    <w:rsid w:val="00CE5E6F"/>
    <w:rsid w:val="00CE7670"/>
    <w:rsid w:val="00CF283B"/>
    <w:rsid w:val="00CF5338"/>
    <w:rsid w:val="00D04DF5"/>
    <w:rsid w:val="00D179B0"/>
    <w:rsid w:val="00D21028"/>
    <w:rsid w:val="00D23A0A"/>
    <w:rsid w:val="00D3278C"/>
    <w:rsid w:val="00D33BE5"/>
    <w:rsid w:val="00D35EB4"/>
    <w:rsid w:val="00D42BCF"/>
    <w:rsid w:val="00D44BE3"/>
    <w:rsid w:val="00D539CD"/>
    <w:rsid w:val="00D56BF6"/>
    <w:rsid w:val="00D6352F"/>
    <w:rsid w:val="00D6780F"/>
    <w:rsid w:val="00D83C5F"/>
    <w:rsid w:val="00D8422A"/>
    <w:rsid w:val="00D95B22"/>
    <w:rsid w:val="00DA570A"/>
    <w:rsid w:val="00DB03C7"/>
    <w:rsid w:val="00DB05A3"/>
    <w:rsid w:val="00DB5EEA"/>
    <w:rsid w:val="00DB6B94"/>
    <w:rsid w:val="00DC6A4B"/>
    <w:rsid w:val="00DD02BD"/>
    <w:rsid w:val="00DD4310"/>
    <w:rsid w:val="00DE6812"/>
    <w:rsid w:val="00DF6062"/>
    <w:rsid w:val="00E133F5"/>
    <w:rsid w:val="00E33373"/>
    <w:rsid w:val="00E33B84"/>
    <w:rsid w:val="00E37F08"/>
    <w:rsid w:val="00E400AB"/>
    <w:rsid w:val="00E424A3"/>
    <w:rsid w:val="00E4725E"/>
    <w:rsid w:val="00E53F71"/>
    <w:rsid w:val="00E563BE"/>
    <w:rsid w:val="00E70FF2"/>
    <w:rsid w:val="00E75967"/>
    <w:rsid w:val="00E95817"/>
    <w:rsid w:val="00EA622B"/>
    <w:rsid w:val="00EB607B"/>
    <w:rsid w:val="00ED3247"/>
    <w:rsid w:val="00ED3883"/>
    <w:rsid w:val="00ED6AF5"/>
    <w:rsid w:val="00EE445B"/>
    <w:rsid w:val="00EE5DFA"/>
    <w:rsid w:val="00EE722B"/>
    <w:rsid w:val="00EF24E8"/>
    <w:rsid w:val="00EF6CD7"/>
    <w:rsid w:val="00F1111B"/>
    <w:rsid w:val="00F27A14"/>
    <w:rsid w:val="00F3083A"/>
    <w:rsid w:val="00F31600"/>
    <w:rsid w:val="00F3777E"/>
    <w:rsid w:val="00F54B22"/>
    <w:rsid w:val="00F611CB"/>
    <w:rsid w:val="00F65973"/>
    <w:rsid w:val="00F67408"/>
    <w:rsid w:val="00F71CB0"/>
    <w:rsid w:val="00F76016"/>
    <w:rsid w:val="00F85E3C"/>
    <w:rsid w:val="00F9028D"/>
    <w:rsid w:val="00FB4898"/>
    <w:rsid w:val="00FB6286"/>
    <w:rsid w:val="00FC3094"/>
    <w:rsid w:val="00FD2939"/>
    <w:rsid w:val="00FD7F74"/>
    <w:rsid w:val="00FF0400"/>
    <w:rsid w:val="00FF3E15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paragraph" w:styleId="1">
    <w:name w:val="heading 1"/>
    <w:basedOn w:val="a"/>
    <w:next w:val="a"/>
    <w:link w:val="11"/>
    <w:qFormat/>
    <w:rsid w:val="00E37F08"/>
    <w:pPr>
      <w:keepNext/>
      <w:spacing w:after="480"/>
      <w:jc w:val="center"/>
      <w:outlineLvl w:val="0"/>
    </w:pPr>
    <w:rPr>
      <w:rFonts w:ascii="KomiFont" w:eastAsia="Times New Roman" w:hAnsi="KomiFont" w:cs="Times New Roman"/>
      <w:b/>
      <w:color w:val="auto"/>
      <w:spacing w:val="40"/>
      <w:sz w:val="38"/>
      <w:szCs w:val="20"/>
      <w:lang w:val="ru-RU"/>
    </w:rPr>
  </w:style>
  <w:style w:type="paragraph" w:styleId="2">
    <w:name w:val="heading 2"/>
    <w:basedOn w:val="a"/>
    <w:next w:val="a"/>
    <w:link w:val="20"/>
    <w:unhideWhenUsed/>
    <w:qFormat/>
    <w:rsid w:val="00E37F08"/>
    <w:pPr>
      <w:keepNext/>
      <w:jc w:val="center"/>
      <w:outlineLvl w:val="1"/>
    </w:pPr>
    <w:rPr>
      <w:rFonts w:ascii="KomiFont" w:eastAsia="Times New Roman" w:hAnsi="KomiFont" w:cs="Times New Roman"/>
      <w:color w:val="auto"/>
      <w:sz w:val="38"/>
      <w:szCs w:val="20"/>
      <w:lang w:val="ru-RU"/>
    </w:rPr>
  </w:style>
  <w:style w:type="paragraph" w:styleId="3">
    <w:name w:val="heading 3"/>
    <w:basedOn w:val="a"/>
    <w:next w:val="a"/>
    <w:link w:val="30"/>
    <w:qFormat/>
    <w:rsid w:val="00E37F08"/>
    <w:pPr>
      <w:keepNext/>
      <w:numPr>
        <w:ilvl w:val="2"/>
        <w:numId w:val="25"/>
      </w:numPr>
      <w:suppressAutoHyphens/>
      <w:jc w:val="center"/>
      <w:outlineLvl w:val="2"/>
    </w:pPr>
    <w:rPr>
      <w:rFonts w:ascii="KomiFont" w:eastAsia="Times New Roman" w:hAnsi="KomiFont" w:cs="KomiFont"/>
      <w:b/>
      <w:bCs/>
      <w:color w:val="auto"/>
      <w:lang w:val="ru-RU" w:eastAsia="ar-SA"/>
    </w:rPr>
  </w:style>
  <w:style w:type="paragraph" w:styleId="4">
    <w:name w:val="heading 4"/>
    <w:basedOn w:val="a"/>
    <w:next w:val="a"/>
    <w:link w:val="40"/>
    <w:qFormat/>
    <w:rsid w:val="00E37F08"/>
    <w:pPr>
      <w:keepNext/>
      <w:numPr>
        <w:ilvl w:val="3"/>
        <w:numId w:val="25"/>
      </w:numPr>
      <w:suppressAutoHyphens/>
      <w:jc w:val="center"/>
      <w:outlineLvl w:val="3"/>
    </w:pPr>
    <w:rPr>
      <w:rFonts w:ascii="KomiFont" w:eastAsia="Times New Roman" w:hAnsi="KomiFont" w:cs="KomiFont"/>
      <w:b/>
      <w:bCs/>
      <w:color w:val="auto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"/>
    <w:basedOn w:val="a"/>
    <w:link w:val="a4"/>
    <w:uiPriority w:val="99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semiHidden/>
    <w:unhideWhenUsed/>
    <w:rsid w:val="005F6C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5F6C6F"/>
    <w:rPr>
      <w:rFonts w:ascii="Segoe UI" w:hAnsi="Segoe UI" w:cs="Segoe UI"/>
      <w:color w:val="000000"/>
      <w:sz w:val="18"/>
      <w:szCs w:val="18"/>
      <w:lang/>
    </w:rPr>
  </w:style>
  <w:style w:type="paragraph" w:customStyle="1" w:styleId="21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character" w:customStyle="1" w:styleId="22">
    <w:name w:val="Основной текст (2)_"/>
    <w:link w:val="23"/>
    <w:rsid w:val="001D36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2pt0pt">
    <w:name w:val="Основной текст (2) + 12 pt;Интервал 0 pt"/>
    <w:rsid w:val="001D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D363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213pt">
    <w:name w:val="Основной текст (2) + 13 pt"/>
    <w:rsid w:val="00A4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aliases w:val="Курсив"/>
    <w:rsid w:val="00A2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A97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780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6pt">
    <w:name w:val="Основной текст + 16 pt;Курсив"/>
    <w:rsid w:val="007A5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AA042C"/>
    <w:rPr>
      <w:rFonts w:ascii="Calibri" w:eastAsia="Times New Roman" w:hAnsi="Calibri" w:cs="Calibri"/>
    </w:rPr>
  </w:style>
  <w:style w:type="character" w:customStyle="1" w:styleId="0pt">
    <w:name w:val="Основной текст + Интервал 0 pt"/>
    <w:rsid w:val="0053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854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temtext">
    <w:name w:val="itemtext"/>
    <w:rsid w:val="000242D2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A21F56"/>
    <w:pPr>
      <w:spacing w:before="100" w:beforeAutospacing="1" w:after="119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locked/>
    <w:rsid w:val="00A21F5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">
    <w:name w:val="ConsPlusNormal Знак"/>
    <w:link w:val="ConsPlusNormal0"/>
    <w:locked/>
    <w:rsid w:val="00A21F56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qFormat/>
    <w:rsid w:val="00A21F56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d">
    <w:name w:val="footnote reference"/>
    <w:uiPriority w:val="99"/>
    <w:unhideWhenUsed/>
    <w:rsid w:val="00472A2A"/>
    <w:rPr>
      <w:vertAlign w:val="superscript"/>
    </w:rPr>
  </w:style>
  <w:style w:type="paragraph" w:styleId="ae">
    <w:name w:val="footnote text"/>
    <w:basedOn w:val="a"/>
    <w:link w:val="af"/>
    <w:unhideWhenUsed/>
    <w:rsid w:val="00472A2A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f">
    <w:name w:val="Текст сноски Знак"/>
    <w:link w:val="ae"/>
    <w:rsid w:val="00472A2A"/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rsid w:val="00CE5E6F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rsid w:val="00E37F0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E37F08"/>
    <w:rPr>
      <w:rFonts w:ascii="KomiFont" w:eastAsia="Times New Roman" w:hAnsi="KomiFont" w:cs="Times New Roman"/>
      <w:sz w:val="38"/>
    </w:rPr>
  </w:style>
  <w:style w:type="character" w:customStyle="1" w:styleId="30">
    <w:name w:val="Заголовок 3 Знак"/>
    <w:link w:val="3"/>
    <w:rsid w:val="00E37F08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E37F08"/>
    <w:rPr>
      <w:rFonts w:ascii="KomiFont" w:eastAsia="Times New Roman" w:hAnsi="KomiFont" w:cs="KomiFont"/>
      <w:b/>
      <w:bCs/>
      <w:lang w:eastAsia="ar-SA"/>
    </w:rPr>
  </w:style>
  <w:style w:type="character" w:customStyle="1" w:styleId="11">
    <w:name w:val="Заголовок 1 Знак1"/>
    <w:link w:val="1"/>
    <w:locked/>
    <w:rsid w:val="00E37F08"/>
    <w:rPr>
      <w:rFonts w:ascii="KomiFont" w:eastAsia="Times New Roman" w:hAnsi="KomiFont" w:cs="Times New Roman"/>
      <w:b/>
      <w:spacing w:val="40"/>
      <w:sz w:val="38"/>
    </w:rPr>
  </w:style>
  <w:style w:type="character" w:customStyle="1" w:styleId="Absatz-Standardschriftart">
    <w:name w:val="Absatz-Standardschriftart"/>
    <w:uiPriority w:val="99"/>
    <w:rsid w:val="00E37F08"/>
  </w:style>
  <w:style w:type="character" w:customStyle="1" w:styleId="13">
    <w:name w:val="Основной шрифт абзаца1"/>
    <w:uiPriority w:val="99"/>
    <w:rsid w:val="00E37F08"/>
  </w:style>
  <w:style w:type="character" w:customStyle="1" w:styleId="14">
    <w:name w:val="Знак Знак1"/>
    <w:rsid w:val="00E37F08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E37F08"/>
    <w:rPr>
      <w:rFonts w:ascii="KomiFont" w:hAnsi="KomiFont" w:cs="KomiFont"/>
      <w:b/>
      <w:bCs/>
      <w:sz w:val="24"/>
      <w:szCs w:val="24"/>
    </w:rPr>
  </w:style>
  <w:style w:type="character" w:customStyle="1" w:styleId="24">
    <w:name w:val="Знак Знак2"/>
    <w:uiPriority w:val="99"/>
    <w:rsid w:val="00E37F08"/>
    <w:rPr>
      <w:rFonts w:ascii="KomiFont" w:hAnsi="KomiFont" w:cs="KomiFont"/>
      <w:b/>
      <w:bCs/>
    </w:rPr>
  </w:style>
  <w:style w:type="character" w:customStyle="1" w:styleId="af1">
    <w:name w:val="Знак Знак"/>
    <w:uiPriority w:val="99"/>
    <w:rsid w:val="00E37F08"/>
    <w:rPr>
      <w:rFonts w:ascii="KomiFont" w:hAnsi="KomiFont" w:cs="KomiFont"/>
      <w:b/>
      <w:bCs/>
    </w:rPr>
  </w:style>
  <w:style w:type="paragraph" w:customStyle="1" w:styleId="af2">
    <w:name w:val="Заголовок"/>
    <w:basedOn w:val="a"/>
    <w:next w:val="af3"/>
    <w:uiPriority w:val="99"/>
    <w:rsid w:val="00E37F08"/>
    <w:pPr>
      <w:keepNext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val="ru-RU" w:eastAsia="ar-SA"/>
    </w:rPr>
  </w:style>
  <w:style w:type="paragraph" w:styleId="af3">
    <w:name w:val="Body Text"/>
    <w:basedOn w:val="a"/>
    <w:link w:val="af4"/>
    <w:rsid w:val="00E37F08"/>
    <w:pPr>
      <w:suppressAutoHyphens/>
      <w:jc w:val="center"/>
    </w:pPr>
    <w:rPr>
      <w:rFonts w:ascii="KomiFont" w:eastAsia="Times New Roman" w:hAnsi="KomiFont" w:cs="KomiFont"/>
      <w:b/>
      <w:bCs/>
      <w:color w:val="auto"/>
      <w:sz w:val="20"/>
      <w:szCs w:val="20"/>
      <w:lang w:val="ru-RU" w:eastAsia="ar-SA"/>
    </w:rPr>
  </w:style>
  <w:style w:type="character" w:customStyle="1" w:styleId="af4">
    <w:name w:val="Основной текст Знак"/>
    <w:link w:val="af3"/>
    <w:rsid w:val="00E37F08"/>
    <w:rPr>
      <w:rFonts w:ascii="KomiFont" w:eastAsia="Times New Roman" w:hAnsi="KomiFont" w:cs="KomiFont"/>
      <w:b/>
      <w:bCs/>
      <w:lang w:eastAsia="ar-SA"/>
    </w:rPr>
  </w:style>
  <w:style w:type="paragraph" w:styleId="af5">
    <w:name w:val="List"/>
    <w:basedOn w:val="af3"/>
    <w:uiPriority w:val="99"/>
    <w:rsid w:val="00E37F08"/>
  </w:style>
  <w:style w:type="paragraph" w:customStyle="1" w:styleId="15">
    <w:name w:val="Название1"/>
    <w:basedOn w:val="a"/>
    <w:uiPriority w:val="99"/>
    <w:rsid w:val="00E37F08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val="ru-RU" w:eastAsia="ar-SA"/>
    </w:rPr>
  </w:style>
  <w:style w:type="paragraph" w:customStyle="1" w:styleId="16">
    <w:name w:val="Указатель1"/>
    <w:basedOn w:val="a"/>
    <w:uiPriority w:val="99"/>
    <w:rsid w:val="00E37F08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6">
    <w:name w:val="Знак Знак Знак Знак"/>
    <w:basedOn w:val="a"/>
    <w:rsid w:val="00E37F08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styleId="af7">
    <w:name w:val="footer"/>
    <w:basedOn w:val="a"/>
    <w:link w:val="af8"/>
    <w:uiPriority w:val="99"/>
    <w:rsid w:val="00E37F08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f8">
    <w:name w:val="Нижний колонтитул Знак"/>
    <w:link w:val="af7"/>
    <w:uiPriority w:val="99"/>
    <w:rsid w:val="00E37F08"/>
    <w:rPr>
      <w:rFonts w:ascii="Times New Roman" w:eastAsia="Times New Roman" w:hAnsi="Times New Roman" w:cs="Times New Roman"/>
      <w:lang w:eastAsia="ar-SA"/>
    </w:rPr>
  </w:style>
  <w:style w:type="paragraph" w:customStyle="1" w:styleId="af9">
    <w:name w:val="Содержимое таблицы"/>
    <w:basedOn w:val="a"/>
    <w:uiPriority w:val="99"/>
    <w:rsid w:val="00E37F08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a">
    <w:name w:val="Заголовок таблицы"/>
    <w:basedOn w:val="af9"/>
    <w:uiPriority w:val="99"/>
    <w:rsid w:val="00E37F08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E37F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37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43">
    <w:name w:val="Знак Знак4"/>
    <w:basedOn w:val="a"/>
    <w:uiPriority w:val="99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E37F08"/>
    <w:pPr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character" w:customStyle="1" w:styleId="afc">
    <w:name w:val="Название Знак"/>
    <w:link w:val="afb"/>
    <w:rsid w:val="00E37F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TML">
    <w:name w:val="Стандартный HTML Знак"/>
    <w:link w:val="HTML0"/>
    <w:semiHidden/>
    <w:rsid w:val="00E37F08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E37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1">
    <w:name w:val="Стандартный HTML Знак1"/>
    <w:uiPriority w:val="99"/>
    <w:semiHidden/>
    <w:rsid w:val="00E37F08"/>
    <w:rPr>
      <w:rFonts w:ascii="Courier New" w:hAnsi="Courier New" w:cs="Courier New"/>
      <w:color w:val="000000"/>
      <w:lang/>
    </w:rPr>
  </w:style>
  <w:style w:type="character" w:customStyle="1" w:styleId="afd">
    <w:name w:val="Верхний колонтитул Знак"/>
    <w:link w:val="afe"/>
    <w:uiPriority w:val="99"/>
    <w:rsid w:val="00E37F08"/>
    <w:rPr>
      <w:sz w:val="24"/>
      <w:szCs w:val="24"/>
    </w:rPr>
  </w:style>
  <w:style w:type="paragraph" w:styleId="afe">
    <w:name w:val="header"/>
    <w:basedOn w:val="a"/>
    <w:link w:val="afd"/>
    <w:uiPriority w:val="99"/>
    <w:unhideWhenUsed/>
    <w:rsid w:val="00E37F08"/>
    <w:pPr>
      <w:tabs>
        <w:tab w:val="center" w:pos="4677"/>
        <w:tab w:val="right" w:pos="9355"/>
      </w:tabs>
    </w:pPr>
    <w:rPr>
      <w:color w:val="auto"/>
      <w:lang w:val="ru-RU"/>
    </w:rPr>
  </w:style>
  <w:style w:type="character" w:customStyle="1" w:styleId="17">
    <w:name w:val="Верхний колонтитул Знак1"/>
    <w:uiPriority w:val="99"/>
    <w:semiHidden/>
    <w:rsid w:val="00E37F08"/>
    <w:rPr>
      <w:color w:val="000000"/>
      <w:sz w:val="24"/>
      <w:szCs w:val="24"/>
      <w:lang/>
    </w:rPr>
  </w:style>
  <w:style w:type="character" w:customStyle="1" w:styleId="aff">
    <w:name w:val="Схема документа Знак"/>
    <w:link w:val="aff0"/>
    <w:semiHidden/>
    <w:rsid w:val="00E37F08"/>
    <w:rPr>
      <w:rFonts w:ascii="Tahoma" w:hAnsi="Tahoma" w:cs="Tahoma"/>
      <w:shd w:val="clear" w:color="auto" w:fill="000080"/>
    </w:rPr>
  </w:style>
  <w:style w:type="paragraph" w:styleId="aff0">
    <w:name w:val="Document Map"/>
    <w:basedOn w:val="a"/>
    <w:link w:val="aff"/>
    <w:semiHidden/>
    <w:unhideWhenUsed/>
    <w:rsid w:val="00E37F08"/>
    <w:pPr>
      <w:shd w:val="clear" w:color="auto" w:fill="000080"/>
    </w:pPr>
    <w:rPr>
      <w:rFonts w:ascii="Tahoma" w:hAnsi="Tahoma" w:cs="Tahoma"/>
      <w:color w:val="auto"/>
      <w:sz w:val="20"/>
      <w:szCs w:val="20"/>
      <w:lang w:val="ru-RU"/>
    </w:rPr>
  </w:style>
  <w:style w:type="character" w:customStyle="1" w:styleId="18">
    <w:name w:val="Схема документа Знак1"/>
    <w:uiPriority w:val="99"/>
    <w:semiHidden/>
    <w:rsid w:val="00E37F08"/>
    <w:rPr>
      <w:rFonts w:ascii="Segoe UI" w:hAnsi="Segoe UI" w:cs="Segoe UI"/>
      <w:color w:val="000000"/>
      <w:sz w:val="16"/>
      <w:szCs w:val="16"/>
      <w:lang/>
    </w:rPr>
  </w:style>
  <w:style w:type="character" w:customStyle="1" w:styleId="aff1">
    <w:name w:val="Текст Знак"/>
    <w:link w:val="aff2"/>
    <w:semiHidden/>
    <w:rsid w:val="00E37F08"/>
    <w:rPr>
      <w:rFonts w:ascii="Courier New" w:hAnsi="Courier New"/>
    </w:rPr>
  </w:style>
  <w:style w:type="paragraph" w:styleId="aff2">
    <w:name w:val="Plain Text"/>
    <w:basedOn w:val="a"/>
    <w:link w:val="aff1"/>
    <w:semiHidden/>
    <w:unhideWhenUsed/>
    <w:rsid w:val="00E37F08"/>
    <w:rPr>
      <w:rFonts w:ascii="Courier New" w:hAnsi="Courier New"/>
      <w:color w:val="auto"/>
      <w:sz w:val="20"/>
      <w:szCs w:val="20"/>
      <w:lang w:val="ru-RU"/>
    </w:rPr>
  </w:style>
  <w:style w:type="character" w:customStyle="1" w:styleId="19">
    <w:name w:val="Текст Знак1"/>
    <w:uiPriority w:val="99"/>
    <w:semiHidden/>
    <w:rsid w:val="00E37F08"/>
    <w:rPr>
      <w:rFonts w:ascii="Courier New" w:hAnsi="Courier New" w:cs="Courier New"/>
      <w:color w:val="000000"/>
      <w:lang/>
    </w:rPr>
  </w:style>
  <w:style w:type="paragraph" w:customStyle="1" w:styleId="ConsPlusTitle">
    <w:name w:val="ConsPlusTitle"/>
    <w:rsid w:val="00E37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rsid w:val="00E37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37F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a">
    <w:name w:val="заголовок 1"/>
    <w:basedOn w:val="a"/>
    <w:next w:val="a"/>
    <w:rsid w:val="00E37F08"/>
    <w:pPr>
      <w:keepNext/>
      <w:widowControl w:val="0"/>
      <w:shd w:val="clear" w:color="auto" w:fill="FFFFFF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b">
    <w:name w:val="Обычный1"/>
    <w:rsid w:val="00E37F08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</w:rPr>
  </w:style>
  <w:style w:type="paragraph" w:customStyle="1" w:styleId="6">
    <w:name w:val="Знак Знак6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E37F08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rsid w:val="00E37F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4">
    <w:name w:val="Нормальный (таблица)"/>
    <w:basedOn w:val="a"/>
    <w:next w:val="a"/>
    <w:uiPriority w:val="99"/>
    <w:rsid w:val="00E37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character" w:customStyle="1" w:styleId="aff5">
    <w:name w:val="Основной шрифт"/>
    <w:rsid w:val="00E37F08"/>
  </w:style>
  <w:style w:type="character" w:customStyle="1" w:styleId="aa">
    <w:name w:val="Без интервала Знак"/>
    <w:link w:val="a9"/>
    <w:uiPriority w:val="1"/>
    <w:rsid w:val="00E37F08"/>
    <w:rPr>
      <w:rFonts w:ascii="Calibri" w:eastAsia="Times New Roman" w:hAnsi="Calibri" w:cs="Calibri"/>
    </w:rPr>
  </w:style>
  <w:style w:type="numbering" w:customStyle="1" w:styleId="1c">
    <w:name w:val="Нет списка1"/>
    <w:next w:val="a2"/>
    <w:uiPriority w:val="99"/>
    <w:semiHidden/>
    <w:unhideWhenUsed/>
    <w:rsid w:val="00E37F08"/>
  </w:style>
  <w:style w:type="table" w:customStyle="1" w:styleId="1d">
    <w:name w:val="Сетка таблицы1"/>
    <w:basedOn w:val="a1"/>
    <w:next w:val="af0"/>
    <w:rsid w:val="00E37F08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7F08"/>
  </w:style>
  <w:style w:type="character" w:customStyle="1" w:styleId="1e">
    <w:name w:val="Просмотренная гиперссылка1"/>
    <w:uiPriority w:val="99"/>
    <w:semiHidden/>
    <w:unhideWhenUsed/>
    <w:rsid w:val="00E37F08"/>
    <w:rPr>
      <w:color w:val="800080"/>
      <w:u w:val="single"/>
    </w:rPr>
  </w:style>
  <w:style w:type="paragraph" w:customStyle="1" w:styleId="font5">
    <w:name w:val="font5"/>
    <w:basedOn w:val="a"/>
    <w:rsid w:val="00E37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font6">
    <w:name w:val="font6"/>
    <w:basedOn w:val="a"/>
    <w:rsid w:val="00E37F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ont7">
    <w:name w:val="font7"/>
    <w:basedOn w:val="a"/>
    <w:rsid w:val="00E37F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8">
    <w:name w:val="font8"/>
    <w:basedOn w:val="a"/>
    <w:rsid w:val="00E37F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E37F08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E37F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6">
    <w:name w:val="xl66"/>
    <w:basedOn w:val="a"/>
    <w:rsid w:val="00E37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7">
    <w:name w:val="xl67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E37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0">
    <w:name w:val="xl70"/>
    <w:basedOn w:val="a"/>
    <w:rsid w:val="00E37F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1">
    <w:name w:val="xl71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7">
    <w:name w:val="xl77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1">
    <w:name w:val="xl81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2">
    <w:name w:val="xl82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3">
    <w:name w:val="xl83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4">
    <w:name w:val="xl84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E37F0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7">
    <w:name w:val="xl107"/>
    <w:basedOn w:val="a"/>
    <w:rsid w:val="00E37F0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E37F0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9">
    <w:name w:val="xl109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1">
    <w:name w:val="xl12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3">
    <w:name w:val="xl123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4">
    <w:name w:val="xl124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5">
    <w:name w:val="xl12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6">
    <w:name w:val="xl126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7">
    <w:name w:val="xl127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E37F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0">
    <w:name w:val="xl130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1">
    <w:name w:val="xl131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2">
    <w:name w:val="xl132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3">
    <w:name w:val="xl133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4">
    <w:name w:val="xl134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7">
    <w:name w:val="xl137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8">
    <w:name w:val="xl138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9">
    <w:name w:val="xl139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5">
    <w:name w:val="xl14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8">
    <w:name w:val="xl14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E37F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E3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link w:val="xl1540"/>
    <w:rsid w:val="00E37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55">
    <w:name w:val="xl155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3">
    <w:name w:val="xl163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4">
    <w:name w:val="xl164"/>
    <w:basedOn w:val="a"/>
    <w:rsid w:val="00E37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E3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rsid w:val="00E3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rsid w:val="00E37F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rsid w:val="00E3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rsid w:val="00E3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E37F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link w:val="xl1780"/>
    <w:rsid w:val="00E3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table" w:customStyle="1" w:styleId="1f">
    <w:name w:val="Стиль1"/>
    <w:basedOn w:val="1f0"/>
    <w:uiPriority w:val="99"/>
    <w:qFormat/>
    <w:rsid w:val="00E37F08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E37F08"/>
    <w:pPr>
      <w:suppressAutoHyphens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link w:val="xl178"/>
    <w:rsid w:val="00E37F08"/>
    <w:rPr>
      <w:rFonts w:ascii="Times New Roman" w:eastAsia="Times New Roman" w:hAnsi="Times New Roman" w:cs="Times New Roman"/>
    </w:rPr>
  </w:style>
  <w:style w:type="character" w:customStyle="1" w:styleId="xl1540">
    <w:name w:val="xl154 Знак"/>
    <w:link w:val="xl154"/>
    <w:rsid w:val="00E37F08"/>
    <w:rPr>
      <w:rFonts w:ascii="Times New Roman" w:eastAsia="Times New Roman" w:hAnsi="Times New Roman" w:cs="Times New Roman"/>
      <w:b/>
      <w:bCs/>
      <w:shd w:val="clear" w:color="000000" w:fill="F2F2F2"/>
    </w:rPr>
  </w:style>
  <w:style w:type="character" w:styleId="aff6">
    <w:name w:val="FollowedHyperlink"/>
    <w:semiHidden/>
    <w:unhideWhenUsed/>
    <w:rsid w:val="00E37F08"/>
    <w:rPr>
      <w:color w:val="800080"/>
      <w:u w:val="single"/>
    </w:rPr>
  </w:style>
  <w:style w:type="table" w:styleId="1f0">
    <w:name w:val="Table Classic 1"/>
    <w:basedOn w:val="a1"/>
    <w:uiPriority w:val="99"/>
    <w:semiHidden/>
    <w:unhideWhenUsed/>
    <w:rsid w:val="00E37F08"/>
    <w:pPr>
      <w:suppressAutoHyphens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next w:val="af0"/>
    <w:rsid w:val="00E37F08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F97D-0B9B-4DCF-91DE-AD7D112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</cp:revision>
  <cp:lastPrinted>2018-02-08T08:04:00Z</cp:lastPrinted>
  <dcterms:created xsi:type="dcterms:W3CDTF">2019-02-27T07:31:00Z</dcterms:created>
  <dcterms:modified xsi:type="dcterms:W3CDTF">2019-02-27T07:31:00Z</dcterms:modified>
</cp:coreProperties>
</file>