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CD" w:rsidRPr="006A4CCD" w:rsidRDefault="00AD6596" w:rsidP="006A4CCD">
      <w:pPr>
        <w:spacing w:after="170" w:line="1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способах формирования ф</w:t>
      </w:r>
      <w:r w:rsidR="006A4CCD" w:rsidRPr="006A4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A4CCD" w:rsidRPr="006A4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капитального ремонта</w:t>
      </w:r>
    </w:p>
    <w:p w:rsidR="006A4CCD" w:rsidRPr="006A4CCD" w:rsidRDefault="006A4CCD" w:rsidP="0056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фонда капитального ремонта жилого дома может производиться одним из двух возможных способов:</w:t>
      </w:r>
    </w:p>
    <w:p w:rsidR="006A4CCD" w:rsidRPr="006A4CCD" w:rsidRDefault="006A4CCD" w:rsidP="005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CD">
        <w:rPr>
          <w:rFonts w:ascii="Times New Roman" w:hAnsi="Times New Roman" w:cs="Times New Roman"/>
          <w:sz w:val="28"/>
          <w:szCs w:val="28"/>
        </w:rPr>
        <w:t>1) перечисление взносов на капитальный ремонт на специальный счет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4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CD" w:rsidRPr="006A4CCD" w:rsidRDefault="006A4CCD" w:rsidP="005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CD">
        <w:rPr>
          <w:rFonts w:ascii="Times New Roman" w:hAnsi="Times New Roman" w:cs="Times New Roman"/>
          <w:sz w:val="28"/>
          <w:szCs w:val="28"/>
        </w:rPr>
        <w:t>2) перечисление взносов на капитальный ремонт на счет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4CCD">
        <w:rPr>
          <w:rFonts w:ascii="Times New Roman" w:hAnsi="Times New Roman" w:cs="Times New Roman"/>
          <w:sz w:val="28"/>
          <w:szCs w:val="28"/>
        </w:rPr>
        <w:t xml:space="preserve"> </w:t>
      </w:r>
      <w:r w:rsidRPr="006A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называемый "общий котел"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A4CC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6A4CCD" w:rsidRPr="006A4CCD" w:rsidRDefault="006A4CCD" w:rsidP="005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CD">
        <w:rPr>
          <w:rFonts w:ascii="Times New Roman" w:hAnsi="Times New Roman" w:cs="Times New Roman"/>
          <w:sz w:val="28"/>
          <w:szCs w:val="28"/>
        </w:rPr>
        <w:t>Владельцем специального счета может быть:</w:t>
      </w:r>
    </w:p>
    <w:p w:rsidR="006A4CCD" w:rsidRPr="006A4CCD" w:rsidRDefault="006A4CCD" w:rsidP="005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CD">
        <w:rPr>
          <w:rFonts w:ascii="Times New Roman" w:hAnsi="Times New Roman" w:cs="Times New Roman"/>
          <w:sz w:val="28"/>
          <w:szCs w:val="28"/>
        </w:rPr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домах;</w:t>
      </w:r>
    </w:p>
    <w:p w:rsidR="006A4CCD" w:rsidRPr="006A4CCD" w:rsidRDefault="006A4CCD" w:rsidP="005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CD">
        <w:rPr>
          <w:rFonts w:ascii="Times New Roman" w:hAnsi="Times New Roman" w:cs="Times New Roman"/>
          <w:sz w:val="28"/>
          <w:szCs w:val="28"/>
        </w:rPr>
        <w:t>2) осуществляющий управление многоквартирным домом жилищный кооператив;</w:t>
      </w:r>
    </w:p>
    <w:p w:rsidR="006A4CCD" w:rsidRPr="006A4CCD" w:rsidRDefault="006A4CCD" w:rsidP="005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CD">
        <w:rPr>
          <w:rFonts w:ascii="Times New Roman" w:hAnsi="Times New Roman" w:cs="Times New Roman"/>
          <w:sz w:val="28"/>
          <w:szCs w:val="28"/>
        </w:rPr>
        <w:t>3) управляющая организация, осуществляющая управление многоквартирным домом на основании договора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CCD" w:rsidRPr="006A4CCD" w:rsidRDefault="006A4CCD" w:rsidP="005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A4CCD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A4CCD">
        <w:rPr>
          <w:rFonts w:ascii="Times New Roman" w:hAnsi="Times New Roman" w:cs="Times New Roman"/>
          <w:sz w:val="28"/>
          <w:szCs w:val="28"/>
        </w:rPr>
        <w:t xml:space="preserve"> оператор.</w:t>
      </w:r>
    </w:p>
    <w:p w:rsidR="006A4CCD" w:rsidRDefault="006A4CCD" w:rsidP="005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A4CCD" w:rsidRDefault="006A4CCD" w:rsidP="0056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5" w:history="1">
        <w:r w:rsidRPr="006A4CCD">
          <w:rPr>
            <w:rFonts w:ascii="Times New Roman" w:hAnsi="Times New Roman" w:cs="Times New Roman"/>
            <w:sz w:val="28"/>
            <w:szCs w:val="28"/>
          </w:rPr>
          <w:t>счете</w:t>
        </w:r>
      </w:hyperlink>
      <w:r w:rsidRPr="006A4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общего собрания собственников помещений в многоквартирном доме должны быть определены:</w:t>
      </w:r>
    </w:p>
    <w:p w:rsidR="006A4CCD" w:rsidRDefault="006A4CCD" w:rsidP="005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6A4CCD" w:rsidRDefault="006A4CCD" w:rsidP="005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владелец специального счета;</w:t>
      </w:r>
    </w:p>
    <w:p w:rsidR="006A4CCD" w:rsidRDefault="006A4CCD" w:rsidP="005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</w:t>
      </w:r>
      <w:hyperlink r:id="rId6" w:history="1">
        <w:r w:rsidRPr="006A4CCD">
          <w:rPr>
            <w:rFonts w:ascii="Times New Roman" w:hAnsi="Times New Roman" w:cs="Times New Roman"/>
            <w:sz w:val="28"/>
            <w:szCs w:val="28"/>
          </w:rPr>
          <w:t>части 2 статьи 176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7906B4" w:rsidRPr="007906B4" w:rsidRDefault="007906B4" w:rsidP="0056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r w:rsidRPr="007906B4">
        <w:rPr>
          <w:rFonts w:ascii="Times New Roman" w:hAnsi="Times New Roman" w:cs="Times New Roman"/>
          <w:sz w:val="28"/>
          <w:szCs w:val="28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7906B4" w:rsidRPr="00922B1F" w:rsidRDefault="007906B4" w:rsidP="005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Arial" w:hAnsi="Arial" w:cs="Arial"/>
          <w:sz w:val="14"/>
          <w:szCs w:val="14"/>
        </w:rPr>
        <w:t xml:space="preserve"> </w:t>
      </w:r>
      <w:r w:rsidRPr="00922B1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22B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2B1F">
        <w:rPr>
          <w:rFonts w:ascii="Times New Roman" w:hAnsi="Times New Roman" w:cs="Times New Roman"/>
          <w:sz w:val="28"/>
          <w:szCs w:val="28"/>
        </w:rP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</w:t>
      </w:r>
      <w:r w:rsidRPr="00922B1F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 допускается при условии полного погашения такой задолженности.</w:t>
      </w:r>
    </w:p>
    <w:p w:rsidR="007906B4" w:rsidRPr="00922B1F" w:rsidRDefault="007906B4" w:rsidP="005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922B1F">
        <w:rPr>
          <w:rFonts w:ascii="Times New Roman" w:hAnsi="Times New Roman" w:cs="Times New Roman"/>
          <w:sz w:val="28"/>
          <w:szCs w:val="28"/>
        </w:rPr>
        <w:t xml:space="preserve">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7906B4" w:rsidRPr="00922B1F" w:rsidRDefault="007906B4" w:rsidP="005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922B1F">
        <w:rPr>
          <w:rFonts w:ascii="Times New Roman" w:hAnsi="Times New Roman" w:cs="Times New Roman"/>
          <w:sz w:val="28"/>
          <w:szCs w:val="28"/>
        </w:rPr>
        <w:t xml:space="preserve">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</w:t>
      </w:r>
      <w:r w:rsidR="00922B1F">
        <w:rPr>
          <w:rFonts w:ascii="Times New Roman" w:hAnsi="Times New Roman" w:cs="Times New Roman"/>
          <w:sz w:val="28"/>
          <w:szCs w:val="28"/>
        </w:rPr>
        <w:t>.</w:t>
      </w:r>
      <w:r w:rsidRPr="00922B1F">
        <w:rPr>
          <w:rFonts w:ascii="Times New Roman" w:hAnsi="Times New Roman" w:cs="Times New Roman"/>
          <w:sz w:val="28"/>
          <w:szCs w:val="28"/>
        </w:rPr>
        <w:t xml:space="preserve">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7906B4" w:rsidRPr="00922B1F" w:rsidRDefault="007906B4" w:rsidP="005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B1F">
        <w:rPr>
          <w:rFonts w:ascii="Times New Roman" w:hAnsi="Times New Roman" w:cs="Times New Roman"/>
          <w:sz w:val="28"/>
          <w:szCs w:val="28"/>
        </w:rPr>
        <w:t xml:space="preserve">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</w:t>
      </w:r>
      <w:r w:rsidR="00922B1F">
        <w:rPr>
          <w:rFonts w:ascii="Times New Roman" w:hAnsi="Times New Roman" w:cs="Times New Roman"/>
          <w:sz w:val="28"/>
          <w:szCs w:val="28"/>
        </w:rPr>
        <w:t>.</w:t>
      </w:r>
      <w:r w:rsidRPr="00922B1F">
        <w:rPr>
          <w:rFonts w:ascii="Times New Roman" w:hAnsi="Times New Roman" w:cs="Times New Roman"/>
          <w:sz w:val="28"/>
          <w:szCs w:val="28"/>
        </w:rPr>
        <w:t xml:space="preserve">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7906B4" w:rsidRPr="00922B1F" w:rsidRDefault="007906B4" w:rsidP="005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B1F">
        <w:rPr>
          <w:rFonts w:ascii="Times New Roman" w:hAnsi="Times New Roman" w:cs="Times New Roman"/>
          <w:sz w:val="28"/>
          <w:szCs w:val="28"/>
        </w:rPr>
        <w:t>При изменении способа формирования фонда капитального ремонта в случаях, предусмотренных настоящим Кодексом,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оператору соответственно все имеющиеся у него документы и информацию, связанную с формированием фонда капитального</w:t>
      </w:r>
      <w:proofErr w:type="gramEnd"/>
      <w:r w:rsidRPr="00922B1F">
        <w:rPr>
          <w:rFonts w:ascii="Times New Roman" w:hAnsi="Times New Roman" w:cs="Times New Roman"/>
          <w:sz w:val="28"/>
          <w:szCs w:val="28"/>
        </w:rPr>
        <w:t xml:space="preserve"> ремонта, в порядке, установленном нормативным правовым актом субъекта Российской Федерации.</w:t>
      </w:r>
    </w:p>
    <w:sectPr w:rsidR="007906B4" w:rsidRPr="00922B1F" w:rsidSect="006A4CC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FC3"/>
    <w:multiLevelType w:val="multilevel"/>
    <w:tmpl w:val="498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B20B2"/>
    <w:multiLevelType w:val="multilevel"/>
    <w:tmpl w:val="1BB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96812"/>
    <w:multiLevelType w:val="multilevel"/>
    <w:tmpl w:val="6F6A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67698"/>
    <w:multiLevelType w:val="multilevel"/>
    <w:tmpl w:val="E036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938CB"/>
    <w:multiLevelType w:val="multilevel"/>
    <w:tmpl w:val="E5D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F54FF"/>
    <w:multiLevelType w:val="multilevel"/>
    <w:tmpl w:val="244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A4CCD"/>
    <w:rsid w:val="004750B5"/>
    <w:rsid w:val="005643C0"/>
    <w:rsid w:val="006A4CCD"/>
    <w:rsid w:val="007906B4"/>
    <w:rsid w:val="007C47CD"/>
    <w:rsid w:val="00922B1F"/>
    <w:rsid w:val="00A11912"/>
    <w:rsid w:val="00AD6596"/>
    <w:rsid w:val="00D636F2"/>
    <w:rsid w:val="00F93A37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CCD"/>
    <w:rPr>
      <w:color w:val="0000FF"/>
      <w:u w:val="single"/>
    </w:rPr>
  </w:style>
  <w:style w:type="character" w:styleId="a5">
    <w:name w:val="Strong"/>
    <w:basedOn w:val="a0"/>
    <w:uiPriority w:val="22"/>
    <w:qFormat/>
    <w:rsid w:val="006A4CCD"/>
    <w:rPr>
      <w:b/>
      <w:bCs/>
    </w:rPr>
  </w:style>
  <w:style w:type="character" w:customStyle="1" w:styleId="apple-converted-space">
    <w:name w:val="apple-converted-space"/>
    <w:basedOn w:val="a0"/>
    <w:rsid w:val="006A4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47AD5A582D6A1E4604719B32686D9C4739BB2B470842AB89257635BB18FEB3BB1FB9C53CJDJ1N" TargetMode="External"/><Relationship Id="rId5" Type="http://schemas.openxmlformats.org/officeDocument/2006/relationships/hyperlink" Target="consultantplus://offline/ref=CB47AD5A582D6A1E4604719B32686D9C4439B925440342AB89257635BB18FEB3BB1FB9C635D5FAFFJ7J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 Дашгын Курбанович</dc:creator>
  <cp:keywords/>
  <dc:description/>
  <cp:lastModifiedBy>Курбанов Дашгын Курбанович</cp:lastModifiedBy>
  <cp:revision>2</cp:revision>
  <cp:lastPrinted>2018-06-07T08:18:00Z</cp:lastPrinted>
  <dcterms:created xsi:type="dcterms:W3CDTF">2018-06-06T13:01:00Z</dcterms:created>
  <dcterms:modified xsi:type="dcterms:W3CDTF">2018-06-07T08:19:00Z</dcterms:modified>
</cp:coreProperties>
</file>